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C86" w:rsidRDefault="00614E13">
      <w:pPr>
        <w:pStyle w:val="Pamatteksts"/>
        <w:spacing w:before="4"/>
        <w:ind w:left="0" w:firstLine="0"/>
        <w:jc w:val="left"/>
        <w:rPr>
          <w:sz w:val="16"/>
        </w:rPr>
      </w:pPr>
      <w:r>
        <w:rPr>
          <w:noProof/>
          <w:lang w:eastAsia="lv-LV"/>
        </w:rPr>
        <w:drawing>
          <wp:anchor distT="0" distB="0" distL="114300" distR="114300" simplePos="0" relativeHeight="251658240" behindDoc="1" locked="0" layoutInCell="1" allowOverlap="1">
            <wp:simplePos x="0" y="0"/>
            <wp:positionH relativeFrom="margin">
              <wp:posOffset>2847975</wp:posOffset>
            </wp:positionH>
            <wp:positionV relativeFrom="paragraph">
              <wp:posOffset>-97790</wp:posOffset>
            </wp:positionV>
            <wp:extent cx="685800" cy="800100"/>
            <wp:effectExtent l="0" t="0" r="0" b="0"/>
            <wp:wrapNone/>
            <wp:docPr id="1" name="Attēls 1" descr="SkrundasNov-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SkrundasNov-M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pic:spPr>
                </pic:pic>
              </a:graphicData>
            </a:graphic>
            <wp14:sizeRelH relativeFrom="page">
              <wp14:pctWidth>0</wp14:pctWidth>
            </wp14:sizeRelH>
            <wp14:sizeRelV relativeFrom="page">
              <wp14:pctHeight>0</wp14:pctHeight>
            </wp14:sizeRelV>
          </wp:anchor>
        </w:drawing>
      </w:r>
    </w:p>
    <w:p w:rsidR="00362825" w:rsidRDefault="00362825">
      <w:pPr>
        <w:pStyle w:val="Pamatteksts"/>
        <w:spacing w:before="4"/>
        <w:ind w:left="0" w:firstLine="0"/>
        <w:jc w:val="left"/>
        <w:rPr>
          <w:sz w:val="16"/>
        </w:rPr>
      </w:pPr>
    </w:p>
    <w:p w:rsidR="00614E13" w:rsidRDefault="00614E13" w:rsidP="00614E13">
      <w:pPr>
        <w:spacing w:line="254" w:lineRule="auto"/>
        <w:jc w:val="center"/>
        <w:rPr>
          <w:smallCaps/>
          <w:sz w:val="30"/>
        </w:rPr>
      </w:pPr>
    </w:p>
    <w:p w:rsidR="00614E13" w:rsidRDefault="00614E13" w:rsidP="00614E13">
      <w:pPr>
        <w:spacing w:line="254" w:lineRule="auto"/>
        <w:jc w:val="center"/>
        <w:rPr>
          <w:smallCaps/>
          <w:sz w:val="30"/>
        </w:rPr>
      </w:pPr>
    </w:p>
    <w:p w:rsidR="00614E13" w:rsidRDefault="00614E13" w:rsidP="00614E13">
      <w:pPr>
        <w:spacing w:line="254" w:lineRule="auto"/>
        <w:jc w:val="center"/>
        <w:rPr>
          <w:b/>
          <w:smallCaps/>
          <w:sz w:val="30"/>
        </w:rPr>
      </w:pPr>
      <w:r>
        <w:rPr>
          <w:smallCaps/>
          <w:sz w:val="30"/>
        </w:rPr>
        <w:t>LATVIJAS REPUBLIKA</w:t>
      </w:r>
    </w:p>
    <w:p w:rsidR="00614E13" w:rsidRDefault="00614E13" w:rsidP="00614E13">
      <w:pPr>
        <w:jc w:val="center"/>
        <w:rPr>
          <w:b/>
          <w:sz w:val="30"/>
        </w:rPr>
      </w:pPr>
      <w:r>
        <w:rPr>
          <w:sz w:val="30"/>
        </w:rPr>
        <w:t>SKRUNDAS NOVADA PAŠVALDĪBA</w:t>
      </w:r>
    </w:p>
    <w:p w:rsidR="00614E13" w:rsidRDefault="00614E13" w:rsidP="00614E13">
      <w:pPr>
        <w:pStyle w:val="Virsraksts1"/>
        <w:pBdr>
          <w:bottom w:val="single" w:sz="12" w:space="1" w:color="auto"/>
        </w:pBdr>
        <w:spacing w:before="0"/>
        <w:jc w:val="center"/>
        <w:rPr>
          <w:b w:val="0"/>
          <w:sz w:val="30"/>
        </w:rPr>
      </w:pPr>
      <w:r>
        <w:rPr>
          <w:sz w:val="30"/>
        </w:rPr>
        <w:t>NĪKRĀCES PAMATSKOLA</w:t>
      </w:r>
    </w:p>
    <w:p w:rsidR="00614E13" w:rsidRDefault="00614E13" w:rsidP="00614E13">
      <w:pPr>
        <w:jc w:val="center"/>
        <w:rPr>
          <w:sz w:val="18"/>
          <w:szCs w:val="18"/>
        </w:rPr>
      </w:pPr>
      <w:r>
        <w:rPr>
          <w:sz w:val="18"/>
          <w:szCs w:val="18"/>
        </w:rPr>
        <w:t>Izglītības iestādes reģistrācijas Nr. 4112901185, pašvaldības reģistrācijas Nr.90000015912</w:t>
      </w:r>
    </w:p>
    <w:p w:rsidR="00614E13" w:rsidRDefault="00614E13" w:rsidP="00614E13">
      <w:pPr>
        <w:pStyle w:val="Atpakaadreseuzaploksnes"/>
        <w:jc w:val="center"/>
        <w:rPr>
          <w:rFonts w:cs="Times New Roman"/>
          <w:sz w:val="18"/>
          <w:szCs w:val="18"/>
        </w:rPr>
      </w:pPr>
      <w:r>
        <w:rPr>
          <w:rFonts w:cs="Times New Roman"/>
          <w:sz w:val="18"/>
          <w:szCs w:val="18"/>
        </w:rPr>
        <w:t xml:space="preserve">Dārza iela 3, Dzeldā, Nīkrāces pagastā, Skrundas novadā., LV – 3320, tālrunis/fakss 63354565, e-pasts: </w:t>
      </w:r>
      <w:hyperlink r:id="rId8" w:history="1">
        <w:r>
          <w:rPr>
            <w:rStyle w:val="Hipersaite"/>
            <w:rFonts w:eastAsiaTheme="majorEastAsia" w:cs="Times New Roman"/>
            <w:sz w:val="18"/>
            <w:szCs w:val="18"/>
          </w:rPr>
          <w:t>nikrace.skola@inbox.lv</w:t>
        </w:r>
      </w:hyperlink>
    </w:p>
    <w:p w:rsidR="00614E13" w:rsidRDefault="00614E13" w:rsidP="00614E13">
      <w:pPr>
        <w:rPr>
          <w:b/>
          <w:sz w:val="32"/>
          <w:szCs w:val="28"/>
        </w:rPr>
      </w:pPr>
    </w:p>
    <w:p w:rsidR="00614E13" w:rsidRDefault="00614E13" w:rsidP="00614E13">
      <w:pPr>
        <w:pStyle w:val="Virsraksts2"/>
        <w:spacing w:line="275" w:lineRule="exact"/>
        <w:ind w:left="875" w:right="106"/>
        <w:jc w:val="center"/>
      </w:pPr>
    </w:p>
    <w:p w:rsidR="00614E13" w:rsidRDefault="00614E13" w:rsidP="00614E13">
      <w:pPr>
        <w:pStyle w:val="Virsraksts2"/>
        <w:spacing w:line="275" w:lineRule="exact"/>
        <w:ind w:left="875" w:right="106"/>
        <w:jc w:val="center"/>
      </w:pPr>
    </w:p>
    <w:p w:rsidR="00614E13" w:rsidRDefault="00614E13" w:rsidP="00614E13">
      <w:pPr>
        <w:pStyle w:val="Virsraksts2"/>
        <w:spacing w:line="275" w:lineRule="exact"/>
        <w:ind w:left="875" w:right="106"/>
        <w:jc w:val="center"/>
      </w:pPr>
      <w:r>
        <w:t>IEKŠĒJIE NOTEIKUMI</w:t>
      </w:r>
    </w:p>
    <w:p w:rsidR="00614E13" w:rsidRDefault="00614E13" w:rsidP="00614E13">
      <w:pPr>
        <w:pStyle w:val="Pamatteksts"/>
        <w:spacing w:line="275" w:lineRule="exact"/>
        <w:ind w:left="875" w:right="110" w:firstLine="0"/>
        <w:jc w:val="center"/>
      </w:pPr>
      <w:r>
        <w:t>Skrundas novadā</w:t>
      </w:r>
    </w:p>
    <w:p w:rsidR="00614E13" w:rsidRDefault="00614E13" w:rsidP="00614E13">
      <w:pPr>
        <w:pStyle w:val="Pamatteksts"/>
        <w:spacing w:line="275" w:lineRule="exact"/>
        <w:ind w:left="875" w:right="110" w:firstLine="0"/>
        <w:jc w:val="center"/>
      </w:pPr>
      <w:r>
        <w:t>Nīkrāces pagastā</w:t>
      </w:r>
    </w:p>
    <w:p w:rsidR="00614E13" w:rsidRDefault="00614E13" w:rsidP="00614E13">
      <w:pPr>
        <w:pStyle w:val="Pamatteksts"/>
        <w:spacing w:line="269" w:lineRule="exact"/>
        <w:ind w:left="891" w:firstLine="0"/>
        <w:jc w:val="left"/>
      </w:pPr>
      <w:r>
        <w:t>26.08.2020.</w:t>
      </w:r>
    </w:p>
    <w:p w:rsidR="00614E13" w:rsidRDefault="00614E13" w:rsidP="00614E13">
      <w:pPr>
        <w:spacing w:line="249" w:lineRule="exact"/>
        <w:ind w:left="5851"/>
        <w:jc w:val="right"/>
        <w:rPr>
          <w:b/>
        </w:rPr>
      </w:pPr>
      <w:r>
        <w:rPr>
          <w:b/>
        </w:rPr>
        <w:t>SASKAŅOTS</w:t>
      </w:r>
    </w:p>
    <w:p w:rsidR="00614E13" w:rsidRDefault="00614E13" w:rsidP="00614E13">
      <w:pPr>
        <w:ind w:left="5851" w:right="-1"/>
        <w:jc w:val="right"/>
      </w:pPr>
      <w:r>
        <w:t xml:space="preserve">Nīkrāces pamatskolas </w:t>
      </w:r>
    </w:p>
    <w:p w:rsidR="00614E13" w:rsidRDefault="00614E13" w:rsidP="00614E13">
      <w:pPr>
        <w:ind w:left="5851" w:right="-1"/>
        <w:jc w:val="right"/>
      </w:pPr>
      <w:r>
        <w:t xml:space="preserve">Pedagoģiskajā sēde </w:t>
      </w:r>
    </w:p>
    <w:p w:rsidR="00614E13" w:rsidRDefault="00614E13" w:rsidP="00614E13">
      <w:pPr>
        <w:ind w:left="5851" w:right="-1"/>
        <w:jc w:val="right"/>
      </w:pPr>
      <w:r>
        <w:t xml:space="preserve">2020. gada 26. augustā </w:t>
      </w:r>
    </w:p>
    <w:p w:rsidR="00614E13" w:rsidRDefault="00510888" w:rsidP="00614E13">
      <w:pPr>
        <w:ind w:left="5851" w:right="-1"/>
        <w:jc w:val="right"/>
      </w:pPr>
      <w:r>
        <w:t>Protokola nr.1 Lēmums  Nr.5</w:t>
      </w:r>
    </w:p>
    <w:p w:rsidR="00614E13" w:rsidRDefault="00614E13" w:rsidP="00614E13">
      <w:pPr>
        <w:rPr>
          <w:sz w:val="24"/>
          <w:szCs w:val="24"/>
          <w:lang w:val="en-GB" w:eastAsia="en-GB" w:bidi="bn-IN"/>
        </w:rPr>
      </w:pPr>
    </w:p>
    <w:p w:rsidR="00362825" w:rsidRDefault="00362825">
      <w:pPr>
        <w:pStyle w:val="Pamatteksts"/>
        <w:spacing w:before="4"/>
        <w:ind w:left="0" w:firstLine="0"/>
        <w:jc w:val="left"/>
        <w:rPr>
          <w:sz w:val="16"/>
        </w:rPr>
      </w:pPr>
    </w:p>
    <w:p w:rsidR="00362825" w:rsidRDefault="00362825">
      <w:pPr>
        <w:pStyle w:val="Pamatteksts"/>
        <w:spacing w:before="4"/>
        <w:ind w:left="0" w:firstLine="0"/>
        <w:jc w:val="left"/>
        <w:rPr>
          <w:sz w:val="16"/>
        </w:rPr>
      </w:pPr>
    </w:p>
    <w:p w:rsidR="00362825" w:rsidRDefault="00362825">
      <w:pPr>
        <w:pStyle w:val="Pamatteksts"/>
        <w:spacing w:before="4"/>
        <w:ind w:left="0" w:firstLine="0"/>
        <w:jc w:val="left"/>
        <w:rPr>
          <w:sz w:val="16"/>
        </w:rPr>
      </w:pPr>
    </w:p>
    <w:p w:rsidR="00BF1C86" w:rsidRPr="00614E13" w:rsidRDefault="00A54E70" w:rsidP="00614E13">
      <w:pPr>
        <w:pStyle w:val="Virsraksts2"/>
        <w:spacing w:before="92" w:line="237" w:lineRule="auto"/>
        <w:ind w:left="1054" w:right="605" w:firstLine="336"/>
        <w:jc w:val="center"/>
        <w:rPr>
          <w:b w:val="0"/>
          <w:sz w:val="28"/>
        </w:rPr>
      </w:pPr>
      <w:bookmarkStart w:id="0" w:name="IEKŠĒJIE_NOTEIKUMI"/>
      <w:bookmarkEnd w:id="0"/>
      <w:r w:rsidRPr="00614E13">
        <w:rPr>
          <w:sz w:val="28"/>
        </w:rPr>
        <w:t xml:space="preserve">KĀRTĪBA, KĀDĀ TIEK NODROŠINĀTAS COVID – 19 INFEKCIJAS IZPLATĪBAS IEROBEŽOŠANAS PRASĪBAS </w:t>
      </w:r>
      <w:r w:rsidR="00CB0070">
        <w:rPr>
          <w:sz w:val="28"/>
        </w:rPr>
        <w:t xml:space="preserve">NĪKRĀCES </w:t>
      </w:r>
      <w:r w:rsidR="00362825" w:rsidRPr="00614E13">
        <w:rPr>
          <w:sz w:val="28"/>
        </w:rPr>
        <w:t xml:space="preserve"> PIRMSSKOL</w:t>
      </w:r>
      <w:r w:rsidR="00CB0070">
        <w:rPr>
          <w:sz w:val="28"/>
        </w:rPr>
        <w:t>Ā</w:t>
      </w:r>
      <w:bookmarkStart w:id="1" w:name="_GoBack"/>
      <w:bookmarkEnd w:id="1"/>
    </w:p>
    <w:p w:rsidR="00BF1C86" w:rsidRDefault="00A54E70">
      <w:pPr>
        <w:spacing w:before="195"/>
        <w:ind w:left="5645" w:right="113" w:firstLine="273"/>
        <w:jc w:val="right"/>
        <w:rPr>
          <w:i/>
          <w:sz w:val="24"/>
        </w:rPr>
      </w:pPr>
      <w:r>
        <w:rPr>
          <w:i/>
          <w:sz w:val="24"/>
        </w:rPr>
        <w:t>Izdoti saskaņā ar Ministru kabineta 09.06.2020. noteikumiem Nr. 360 “Epidemioloģiskās drošības pasākumi Covid-19 infekcijas</w:t>
      </w:r>
      <w:r>
        <w:rPr>
          <w:i/>
          <w:spacing w:val="1"/>
          <w:sz w:val="24"/>
        </w:rPr>
        <w:t xml:space="preserve"> </w:t>
      </w:r>
      <w:r>
        <w:rPr>
          <w:i/>
          <w:sz w:val="24"/>
        </w:rPr>
        <w:t>izplatības</w:t>
      </w:r>
    </w:p>
    <w:p w:rsidR="00BF1C86" w:rsidRDefault="00A54E70">
      <w:pPr>
        <w:ind w:right="117"/>
        <w:jc w:val="right"/>
        <w:rPr>
          <w:i/>
          <w:sz w:val="24"/>
        </w:rPr>
      </w:pPr>
      <w:r>
        <w:rPr>
          <w:i/>
          <w:sz w:val="24"/>
        </w:rPr>
        <w:t>ierobežošanai”</w:t>
      </w:r>
    </w:p>
    <w:p w:rsidR="00BF1C86" w:rsidRDefault="00BF1C86">
      <w:pPr>
        <w:pStyle w:val="Pamatteksts"/>
        <w:spacing w:before="8"/>
        <w:ind w:left="0" w:firstLine="0"/>
        <w:jc w:val="left"/>
        <w:rPr>
          <w:i/>
          <w:sz w:val="8"/>
        </w:rPr>
      </w:pPr>
    </w:p>
    <w:p w:rsidR="00BF1C86" w:rsidRDefault="00614E13">
      <w:pPr>
        <w:pStyle w:val="Virsraksts2"/>
        <w:spacing w:before="90"/>
        <w:ind w:left="3978"/>
        <w:jc w:val="both"/>
      </w:pPr>
      <w:r>
        <w:t xml:space="preserve"> I </w:t>
      </w:r>
      <w:r w:rsidR="00A54E70">
        <w:t>Vispārīgie jautājumi</w:t>
      </w:r>
    </w:p>
    <w:p w:rsidR="00614E13" w:rsidRDefault="00614E13">
      <w:pPr>
        <w:pStyle w:val="Virsraksts2"/>
        <w:spacing w:before="90"/>
        <w:ind w:left="3978"/>
        <w:jc w:val="both"/>
      </w:pPr>
    </w:p>
    <w:p w:rsidR="00BF1C86" w:rsidRDefault="00A54E70">
      <w:pPr>
        <w:pStyle w:val="Sarakstarindkopa"/>
        <w:numPr>
          <w:ilvl w:val="1"/>
          <w:numId w:val="10"/>
        </w:numPr>
        <w:tabs>
          <w:tab w:val="left" w:pos="541"/>
        </w:tabs>
        <w:spacing w:before="132"/>
        <w:ind w:right="116"/>
        <w:rPr>
          <w:sz w:val="24"/>
        </w:rPr>
      </w:pPr>
      <w:r>
        <w:rPr>
          <w:sz w:val="24"/>
        </w:rPr>
        <w:t xml:space="preserve">Kārtība, kādā tiek nodrošinātas Covid-19 infekcijas izplatības ierobežošanas prasības </w:t>
      </w:r>
      <w:r w:rsidR="00362825">
        <w:rPr>
          <w:sz w:val="24"/>
        </w:rPr>
        <w:t>Nīkrāces pamatskolas</w:t>
      </w:r>
      <w:r>
        <w:rPr>
          <w:sz w:val="24"/>
        </w:rPr>
        <w:t xml:space="preserve"> pirmsskolas izglītības iestādē    (turpmāk tekstā – Kārtība) </w:t>
      </w:r>
      <w:r>
        <w:rPr>
          <w:spacing w:val="-3"/>
          <w:sz w:val="24"/>
        </w:rPr>
        <w:t xml:space="preserve">ir </w:t>
      </w:r>
      <w:r>
        <w:rPr>
          <w:sz w:val="24"/>
        </w:rPr>
        <w:t xml:space="preserve">saistoša </w:t>
      </w:r>
      <w:r w:rsidR="00614E13">
        <w:rPr>
          <w:sz w:val="24"/>
        </w:rPr>
        <w:t>Nīkrāces</w:t>
      </w:r>
      <w:r>
        <w:rPr>
          <w:sz w:val="24"/>
        </w:rPr>
        <w:t xml:space="preserve"> pirmsskolas </w:t>
      </w:r>
      <w:r w:rsidR="00614E13">
        <w:rPr>
          <w:sz w:val="24"/>
        </w:rPr>
        <w:t>izglītības iestādes</w:t>
      </w:r>
      <w:r>
        <w:rPr>
          <w:sz w:val="24"/>
        </w:rPr>
        <w:t xml:space="preserve"> (turpmāk tekstā - Iestāde) darbiniekiem, izglītojamajiem, izglītojamo vecākiem vai likumiskajiem pārstāvjiem (turpmāk tekstā - </w:t>
      </w:r>
      <w:r>
        <w:rPr>
          <w:spacing w:val="-3"/>
          <w:sz w:val="24"/>
        </w:rPr>
        <w:t xml:space="preserve">Vecāki) </w:t>
      </w:r>
      <w:r>
        <w:rPr>
          <w:sz w:val="24"/>
        </w:rPr>
        <w:t>un citām personām, kas apmeklē Iestādi.</w:t>
      </w:r>
      <w:r w:rsidR="00614E13">
        <w:rPr>
          <w:sz w:val="24"/>
        </w:rPr>
        <w:t xml:space="preserve"> </w:t>
      </w:r>
    </w:p>
    <w:p w:rsidR="00614E13" w:rsidRDefault="00A54E70" w:rsidP="00614E13">
      <w:pPr>
        <w:pStyle w:val="Sarakstarindkopa"/>
        <w:numPr>
          <w:ilvl w:val="1"/>
          <w:numId w:val="10"/>
        </w:numPr>
        <w:tabs>
          <w:tab w:val="left" w:pos="541"/>
        </w:tabs>
        <w:spacing w:before="5" w:line="237" w:lineRule="auto"/>
        <w:ind w:right="122"/>
        <w:rPr>
          <w:sz w:val="24"/>
        </w:rPr>
      </w:pPr>
      <w:r>
        <w:rPr>
          <w:sz w:val="24"/>
        </w:rPr>
        <w:t xml:space="preserve">Kārtības mērķis </w:t>
      </w:r>
      <w:r>
        <w:rPr>
          <w:spacing w:val="-5"/>
          <w:sz w:val="24"/>
        </w:rPr>
        <w:t xml:space="preserve">ir </w:t>
      </w:r>
      <w:r>
        <w:rPr>
          <w:sz w:val="24"/>
        </w:rPr>
        <w:t xml:space="preserve">ierobežot Covid-19 izplatību </w:t>
      </w:r>
      <w:r w:rsidR="00614E13">
        <w:rPr>
          <w:sz w:val="24"/>
        </w:rPr>
        <w:t xml:space="preserve">Nīkrāces pirmskolā. </w:t>
      </w:r>
    </w:p>
    <w:p w:rsidR="00BF1C86" w:rsidRPr="00614E13" w:rsidRDefault="00A54E70" w:rsidP="00614E13">
      <w:pPr>
        <w:pStyle w:val="Sarakstarindkopa"/>
        <w:numPr>
          <w:ilvl w:val="1"/>
          <w:numId w:val="10"/>
        </w:numPr>
        <w:tabs>
          <w:tab w:val="left" w:pos="541"/>
        </w:tabs>
        <w:spacing w:before="5" w:line="237" w:lineRule="auto"/>
        <w:ind w:right="122"/>
        <w:rPr>
          <w:sz w:val="24"/>
        </w:rPr>
      </w:pPr>
      <w:r w:rsidRPr="00614E13">
        <w:rPr>
          <w:sz w:val="24"/>
        </w:rPr>
        <w:t xml:space="preserve">Par Kārtības ieviešanu un Kārtībā noteikto prasību izpildi Iestādē </w:t>
      </w:r>
      <w:r w:rsidRPr="00614E13">
        <w:rPr>
          <w:spacing w:val="-5"/>
          <w:sz w:val="24"/>
        </w:rPr>
        <w:t xml:space="preserve">ir </w:t>
      </w:r>
      <w:r w:rsidRPr="00614E13">
        <w:rPr>
          <w:sz w:val="24"/>
        </w:rPr>
        <w:t>atbildīga</w:t>
      </w:r>
      <w:r w:rsidR="00614E13" w:rsidRPr="00614E13">
        <w:rPr>
          <w:sz w:val="24"/>
        </w:rPr>
        <w:t xml:space="preserve"> lietvede</w:t>
      </w:r>
      <w:r w:rsidRPr="00614E13">
        <w:rPr>
          <w:sz w:val="24"/>
        </w:rPr>
        <w:t xml:space="preserve"> Atbildīgā persona koordinē kārtībā noteikto prasību ieviešanu un</w:t>
      </w:r>
      <w:r w:rsidRPr="00614E13">
        <w:rPr>
          <w:spacing w:val="7"/>
          <w:sz w:val="24"/>
        </w:rPr>
        <w:t xml:space="preserve"> </w:t>
      </w:r>
      <w:r w:rsidRPr="00614E13">
        <w:rPr>
          <w:sz w:val="24"/>
        </w:rPr>
        <w:t>uzraudzību.</w:t>
      </w:r>
    </w:p>
    <w:p w:rsidR="00BF1C86" w:rsidRDefault="00A54E70">
      <w:pPr>
        <w:pStyle w:val="Sarakstarindkopa"/>
        <w:numPr>
          <w:ilvl w:val="1"/>
          <w:numId w:val="10"/>
        </w:numPr>
        <w:tabs>
          <w:tab w:val="left" w:pos="541"/>
        </w:tabs>
        <w:spacing w:line="275" w:lineRule="exact"/>
        <w:ind w:hanging="361"/>
        <w:rPr>
          <w:sz w:val="24"/>
        </w:rPr>
      </w:pPr>
      <w:r>
        <w:rPr>
          <w:sz w:val="24"/>
        </w:rPr>
        <w:t>Kārtība nosaka:</w:t>
      </w:r>
    </w:p>
    <w:p w:rsidR="00BF1C86" w:rsidRDefault="00A54E70">
      <w:pPr>
        <w:pStyle w:val="Sarakstarindkopa"/>
        <w:numPr>
          <w:ilvl w:val="2"/>
          <w:numId w:val="10"/>
        </w:numPr>
        <w:tabs>
          <w:tab w:val="left" w:pos="1313"/>
          <w:tab w:val="left" w:pos="1314"/>
        </w:tabs>
        <w:spacing w:line="275" w:lineRule="exact"/>
        <w:rPr>
          <w:sz w:val="24"/>
        </w:rPr>
      </w:pPr>
      <w:r>
        <w:rPr>
          <w:sz w:val="24"/>
        </w:rPr>
        <w:t>Iestādes darba organizāciju COVID – 19 infekcijas izplatības</w:t>
      </w:r>
      <w:r>
        <w:rPr>
          <w:spacing w:val="5"/>
          <w:sz w:val="24"/>
        </w:rPr>
        <w:t xml:space="preserve"> </w:t>
      </w:r>
      <w:r>
        <w:rPr>
          <w:sz w:val="24"/>
        </w:rPr>
        <w:t>ierobežošanai;</w:t>
      </w:r>
    </w:p>
    <w:p w:rsidR="00BF1C86" w:rsidRDefault="00A54E70">
      <w:pPr>
        <w:pStyle w:val="Sarakstarindkopa"/>
        <w:numPr>
          <w:ilvl w:val="2"/>
          <w:numId w:val="10"/>
        </w:numPr>
        <w:tabs>
          <w:tab w:val="left" w:pos="1313"/>
          <w:tab w:val="left" w:pos="1314"/>
        </w:tabs>
        <w:spacing w:before="3" w:line="275" w:lineRule="exact"/>
        <w:rPr>
          <w:sz w:val="24"/>
        </w:rPr>
      </w:pPr>
      <w:r>
        <w:rPr>
          <w:sz w:val="24"/>
        </w:rPr>
        <w:t>Covid-19 infekcijas izplatības novēršanas</w:t>
      </w:r>
      <w:r>
        <w:rPr>
          <w:spacing w:val="5"/>
          <w:sz w:val="24"/>
        </w:rPr>
        <w:t xml:space="preserve"> </w:t>
      </w:r>
      <w:r>
        <w:rPr>
          <w:sz w:val="24"/>
        </w:rPr>
        <w:t>pamatprincipus;</w:t>
      </w:r>
    </w:p>
    <w:p w:rsidR="00BF1C86" w:rsidRDefault="00A54E70">
      <w:pPr>
        <w:pStyle w:val="Sarakstarindkopa"/>
        <w:numPr>
          <w:ilvl w:val="2"/>
          <w:numId w:val="10"/>
        </w:numPr>
        <w:tabs>
          <w:tab w:val="left" w:pos="1313"/>
          <w:tab w:val="left" w:pos="1314"/>
        </w:tabs>
        <w:spacing w:line="275" w:lineRule="exact"/>
        <w:rPr>
          <w:sz w:val="24"/>
        </w:rPr>
      </w:pPr>
      <w:r>
        <w:rPr>
          <w:sz w:val="24"/>
        </w:rPr>
        <w:t xml:space="preserve">Rīcību, </w:t>
      </w:r>
      <w:r>
        <w:rPr>
          <w:spacing w:val="-5"/>
          <w:sz w:val="24"/>
        </w:rPr>
        <w:t xml:space="preserve">ja ir </w:t>
      </w:r>
      <w:r>
        <w:rPr>
          <w:sz w:val="24"/>
        </w:rPr>
        <w:t>aizdomas vai tiek atklāts infekcijas gadījums</w:t>
      </w:r>
      <w:r>
        <w:rPr>
          <w:spacing w:val="22"/>
          <w:sz w:val="24"/>
        </w:rPr>
        <w:t xml:space="preserve"> </w:t>
      </w:r>
      <w:r>
        <w:rPr>
          <w:sz w:val="24"/>
        </w:rPr>
        <w:t>Iestādē.</w:t>
      </w:r>
    </w:p>
    <w:p w:rsidR="00BF1C86" w:rsidRDefault="00BF1C86">
      <w:pPr>
        <w:pStyle w:val="Pamatteksts"/>
        <w:spacing w:before="10"/>
        <w:ind w:left="0" w:firstLine="0"/>
        <w:jc w:val="left"/>
        <w:rPr>
          <w:sz w:val="21"/>
        </w:rPr>
      </w:pPr>
    </w:p>
    <w:p w:rsidR="00BF1C86" w:rsidRDefault="00A54E70">
      <w:pPr>
        <w:pStyle w:val="Virsraksts2"/>
        <w:ind w:left="1141"/>
      </w:pPr>
      <w:r>
        <w:t>II Iestādes darba organizācija COVID – 19 infekcijas izplatības ierobežošanai</w:t>
      </w:r>
    </w:p>
    <w:p w:rsidR="00BF1C86" w:rsidRDefault="00A54E70">
      <w:pPr>
        <w:pStyle w:val="Sarakstarindkopa"/>
        <w:numPr>
          <w:ilvl w:val="1"/>
          <w:numId w:val="9"/>
        </w:numPr>
        <w:tabs>
          <w:tab w:val="left" w:pos="541"/>
        </w:tabs>
        <w:spacing w:before="195"/>
        <w:ind w:hanging="361"/>
        <w:rPr>
          <w:sz w:val="24"/>
        </w:rPr>
      </w:pPr>
      <w:r>
        <w:rPr>
          <w:sz w:val="24"/>
        </w:rPr>
        <w:t>Iestāde organizē izglītības procesu</w:t>
      </w:r>
      <w:r>
        <w:rPr>
          <w:spacing w:val="5"/>
          <w:sz w:val="24"/>
        </w:rPr>
        <w:t xml:space="preserve"> </w:t>
      </w:r>
      <w:r>
        <w:rPr>
          <w:sz w:val="24"/>
        </w:rPr>
        <w:t>klātienē.</w:t>
      </w:r>
    </w:p>
    <w:p w:rsidR="00BF1C86" w:rsidRDefault="00A54E70">
      <w:pPr>
        <w:pStyle w:val="Sarakstarindkopa"/>
        <w:numPr>
          <w:ilvl w:val="1"/>
          <w:numId w:val="9"/>
        </w:numPr>
        <w:tabs>
          <w:tab w:val="left" w:pos="541"/>
        </w:tabs>
        <w:spacing w:before="3"/>
        <w:ind w:right="121"/>
        <w:rPr>
          <w:sz w:val="24"/>
        </w:rPr>
      </w:pPr>
      <w:r>
        <w:rPr>
          <w:sz w:val="24"/>
        </w:rPr>
        <w:t xml:space="preserve">Ja epidemioloģiskā situācija pasliktināsies, tad tiks organizētas </w:t>
      </w:r>
      <w:proofErr w:type="spellStart"/>
      <w:r>
        <w:rPr>
          <w:sz w:val="24"/>
        </w:rPr>
        <w:t>dežurgrupas</w:t>
      </w:r>
      <w:proofErr w:type="spellEnd"/>
      <w:r>
        <w:rPr>
          <w:sz w:val="24"/>
        </w:rPr>
        <w:t xml:space="preserve"> un attālinātas </w:t>
      </w:r>
      <w:r>
        <w:rPr>
          <w:sz w:val="24"/>
        </w:rPr>
        <w:lastRenderedPageBreak/>
        <w:t>mācības saskaņā ar Slimību profilakses un kontroles centra (turpmāk tekstā - SPKC) ieteikumiem un Dibinātāja</w:t>
      </w:r>
      <w:r>
        <w:rPr>
          <w:spacing w:val="-5"/>
          <w:sz w:val="24"/>
        </w:rPr>
        <w:t xml:space="preserve"> </w:t>
      </w:r>
      <w:r>
        <w:rPr>
          <w:sz w:val="24"/>
        </w:rPr>
        <w:t>lēmumu.</w:t>
      </w:r>
    </w:p>
    <w:p w:rsidR="00BF1C86" w:rsidRDefault="00A54E70">
      <w:pPr>
        <w:pStyle w:val="Sarakstarindkopa"/>
        <w:numPr>
          <w:ilvl w:val="1"/>
          <w:numId w:val="9"/>
        </w:numPr>
        <w:tabs>
          <w:tab w:val="left" w:pos="541"/>
        </w:tabs>
        <w:spacing w:line="242" w:lineRule="auto"/>
        <w:ind w:right="121"/>
        <w:rPr>
          <w:sz w:val="24"/>
        </w:rPr>
      </w:pPr>
      <w:r>
        <w:rPr>
          <w:sz w:val="24"/>
        </w:rPr>
        <w:t>Jauno izglītojamo uzņemšana Iestādē notiek vecākiem iepriekš piesakoties pa tālru</w:t>
      </w:r>
      <w:r w:rsidR="00D452B0">
        <w:rPr>
          <w:sz w:val="24"/>
        </w:rPr>
        <w:t>ni</w:t>
      </w:r>
      <w:r>
        <w:rPr>
          <w:sz w:val="24"/>
        </w:rPr>
        <w:t xml:space="preserve">: </w:t>
      </w:r>
      <w:r w:rsidR="00D452B0" w:rsidRPr="00362825">
        <w:rPr>
          <w:sz w:val="24"/>
        </w:rPr>
        <w:t>28484427</w:t>
      </w:r>
      <w:r>
        <w:rPr>
          <w:sz w:val="24"/>
        </w:rPr>
        <w:t>.</w:t>
      </w:r>
    </w:p>
    <w:p w:rsidR="00BF1C86" w:rsidRDefault="00A54E70">
      <w:pPr>
        <w:pStyle w:val="Sarakstarindkopa"/>
        <w:numPr>
          <w:ilvl w:val="1"/>
          <w:numId w:val="9"/>
        </w:numPr>
        <w:tabs>
          <w:tab w:val="left" w:pos="541"/>
        </w:tabs>
        <w:spacing w:line="237" w:lineRule="auto"/>
        <w:ind w:right="125"/>
        <w:rPr>
          <w:sz w:val="24"/>
        </w:rPr>
      </w:pPr>
      <w:r>
        <w:rPr>
          <w:sz w:val="24"/>
        </w:rPr>
        <w:t>Jaunāko grupu bērniem adaptācija Iestādē pēc iespējas notiek bez vecāku klātbūtnes, vienojoties par noteiktu bērna ierašanās un izņemšanas</w:t>
      </w:r>
      <w:r>
        <w:rPr>
          <w:spacing w:val="8"/>
          <w:sz w:val="24"/>
        </w:rPr>
        <w:t xml:space="preserve"> </w:t>
      </w:r>
      <w:r>
        <w:rPr>
          <w:sz w:val="24"/>
        </w:rPr>
        <w:t>laiku.</w:t>
      </w:r>
    </w:p>
    <w:p w:rsidR="00BF1C86" w:rsidRDefault="00A54E70">
      <w:pPr>
        <w:pStyle w:val="Sarakstarindkopa"/>
        <w:numPr>
          <w:ilvl w:val="1"/>
          <w:numId w:val="9"/>
        </w:numPr>
        <w:tabs>
          <w:tab w:val="left" w:pos="541"/>
        </w:tabs>
        <w:ind w:hanging="361"/>
        <w:rPr>
          <w:sz w:val="24"/>
        </w:rPr>
      </w:pPr>
      <w:r>
        <w:rPr>
          <w:sz w:val="24"/>
        </w:rPr>
        <w:t xml:space="preserve">Bērnu </w:t>
      </w:r>
      <w:r>
        <w:rPr>
          <w:b/>
          <w:sz w:val="24"/>
          <w:u w:val="thick"/>
        </w:rPr>
        <w:t>var atvest/izņemt no Iestādes tikai viens no</w:t>
      </w:r>
      <w:r>
        <w:rPr>
          <w:b/>
          <w:spacing w:val="4"/>
          <w:sz w:val="24"/>
          <w:u w:val="thick"/>
        </w:rPr>
        <w:t xml:space="preserve"> </w:t>
      </w:r>
      <w:r>
        <w:rPr>
          <w:b/>
          <w:sz w:val="24"/>
          <w:u w:val="thick"/>
        </w:rPr>
        <w:t>vecākiem</w:t>
      </w:r>
      <w:r>
        <w:rPr>
          <w:sz w:val="24"/>
        </w:rPr>
        <w:t>;</w:t>
      </w:r>
    </w:p>
    <w:p w:rsidR="00BF1C86" w:rsidRDefault="00A54E70">
      <w:pPr>
        <w:pStyle w:val="Sarakstarindkopa"/>
        <w:numPr>
          <w:ilvl w:val="1"/>
          <w:numId w:val="9"/>
        </w:numPr>
        <w:tabs>
          <w:tab w:val="left" w:pos="541"/>
        </w:tabs>
        <w:spacing w:before="60" w:line="280" w:lineRule="auto"/>
        <w:ind w:right="126"/>
        <w:rPr>
          <w:b/>
          <w:sz w:val="24"/>
        </w:rPr>
      </w:pPr>
      <w:r>
        <w:rPr>
          <w:sz w:val="24"/>
        </w:rPr>
        <w:t xml:space="preserve">Izglītojamo </w:t>
      </w:r>
      <w:r>
        <w:rPr>
          <w:b/>
          <w:sz w:val="24"/>
        </w:rPr>
        <w:t>vecāki obligāti informē Iestādes grupu skolotājas par izglītojamo prombūtnes</w:t>
      </w:r>
      <w:r>
        <w:rPr>
          <w:b/>
          <w:spacing w:val="-2"/>
          <w:sz w:val="24"/>
        </w:rPr>
        <w:t xml:space="preserve"> </w:t>
      </w:r>
      <w:r>
        <w:rPr>
          <w:b/>
          <w:sz w:val="24"/>
        </w:rPr>
        <w:t>iemeslu.</w:t>
      </w:r>
    </w:p>
    <w:p w:rsidR="00BF1C86" w:rsidRDefault="00A54E70">
      <w:pPr>
        <w:pStyle w:val="Sarakstarindkopa"/>
        <w:numPr>
          <w:ilvl w:val="1"/>
          <w:numId w:val="9"/>
        </w:numPr>
        <w:tabs>
          <w:tab w:val="left" w:pos="541"/>
        </w:tabs>
        <w:spacing w:line="276" w:lineRule="auto"/>
        <w:ind w:right="114"/>
        <w:rPr>
          <w:sz w:val="24"/>
        </w:rPr>
      </w:pPr>
      <w:r>
        <w:rPr>
          <w:sz w:val="24"/>
        </w:rPr>
        <w:t>Izglītojamo vecākiem saziņai ar grupu darbiniekiem ieteicams izmantot telefonus</w:t>
      </w:r>
      <w:r w:rsidR="00814030">
        <w:rPr>
          <w:sz w:val="24"/>
        </w:rPr>
        <w:t xml:space="preserve">. </w:t>
      </w:r>
    </w:p>
    <w:p w:rsidR="00BF1C86" w:rsidRDefault="00A54E70">
      <w:pPr>
        <w:pStyle w:val="Sarakstarindkopa"/>
        <w:numPr>
          <w:ilvl w:val="1"/>
          <w:numId w:val="9"/>
        </w:numPr>
        <w:tabs>
          <w:tab w:val="left" w:pos="604"/>
        </w:tabs>
        <w:spacing w:line="276" w:lineRule="auto"/>
        <w:ind w:right="127"/>
        <w:rPr>
          <w:sz w:val="24"/>
        </w:rPr>
      </w:pPr>
      <w:r>
        <w:tab/>
      </w:r>
      <w:r>
        <w:rPr>
          <w:sz w:val="24"/>
        </w:rPr>
        <w:t xml:space="preserve">Izglītojamo vecākiem un Iestādes darbiniekiem pēc iespējas visi jautājumi </w:t>
      </w:r>
      <w:r>
        <w:rPr>
          <w:spacing w:val="-3"/>
          <w:sz w:val="24"/>
        </w:rPr>
        <w:t xml:space="preserve">ir </w:t>
      </w:r>
      <w:r>
        <w:rPr>
          <w:sz w:val="24"/>
        </w:rPr>
        <w:t>jārisina pa telefonu tieša kontakta un inficēšanas riska mazināšanas</w:t>
      </w:r>
      <w:r>
        <w:rPr>
          <w:spacing w:val="10"/>
          <w:sz w:val="24"/>
        </w:rPr>
        <w:t xml:space="preserve"> </w:t>
      </w:r>
      <w:r>
        <w:rPr>
          <w:sz w:val="24"/>
        </w:rPr>
        <w:t>nolūkos;</w:t>
      </w:r>
    </w:p>
    <w:p w:rsidR="00BF1C86" w:rsidRPr="00362825" w:rsidRDefault="00362825" w:rsidP="00362825">
      <w:pPr>
        <w:pStyle w:val="Sarakstarindkopa"/>
        <w:numPr>
          <w:ilvl w:val="1"/>
          <w:numId w:val="9"/>
        </w:numPr>
        <w:rPr>
          <w:sz w:val="24"/>
        </w:rPr>
      </w:pPr>
      <w:r w:rsidRPr="00362825">
        <w:rPr>
          <w:sz w:val="24"/>
        </w:rPr>
        <w:t xml:space="preserve">Saziņa ar direktori, direktores vietnieci izglītības jomā un saimniecības pārzini notiek darba laika ietvaros, pa tālruni un </w:t>
      </w:r>
      <w:proofErr w:type="spellStart"/>
      <w:r w:rsidRPr="00362825">
        <w:rPr>
          <w:sz w:val="24"/>
        </w:rPr>
        <w:t>epastu</w:t>
      </w:r>
      <w:proofErr w:type="spellEnd"/>
      <w:r w:rsidRPr="00362825">
        <w:rPr>
          <w:sz w:val="24"/>
        </w:rPr>
        <w:t xml:space="preserve">. Direktore Anita </w:t>
      </w:r>
      <w:proofErr w:type="spellStart"/>
      <w:r w:rsidRPr="00362825">
        <w:rPr>
          <w:sz w:val="24"/>
        </w:rPr>
        <w:t>Sebeža</w:t>
      </w:r>
      <w:proofErr w:type="spellEnd"/>
      <w:r w:rsidRPr="00362825">
        <w:rPr>
          <w:sz w:val="24"/>
        </w:rPr>
        <w:t xml:space="preserve"> – </w:t>
      </w:r>
      <w:bookmarkStart w:id="2" w:name="_Hlk49374220"/>
      <w:r w:rsidRPr="00362825">
        <w:rPr>
          <w:sz w:val="24"/>
        </w:rPr>
        <w:t>26458065</w:t>
      </w:r>
      <w:bookmarkEnd w:id="2"/>
      <w:r w:rsidRPr="00362825">
        <w:rPr>
          <w:sz w:val="24"/>
        </w:rPr>
        <w:t xml:space="preserve">; asebeza@inbox.lv; direktores vietnieci izglītības jomā Diāna </w:t>
      </w:r>
      <w:proofErr w:type="spellStart"/>
      <w:r w:rsidRPr="00362825">
        <w:rPr>
          <w:sz w:val="24"/>
        </w:rPr>
        <w:t>Arājuma</w:t>
      </w:r>
      <w:proofErr w:type="spellEnd"/>
      <w:r w:rsidRPr="00362825">
        <w:rPr>
          <w:sz w:val="24"/>
        </w:rPr>
        <w:t xml:space="preserve"> - 20075667; diana.arajuma@gmail.com; saimniecības pārzine Guna Liepa - </w:t>
      </w:r>
      <w:bookmarkStart w:id="3" w:name="_Hlk49373602"/>
      <w:r w:rsidRPr="00362825">
        <w:rPr>
          <w:sz w:val="24"/>
        </w:rPr>
        <w:t>28484427</w:t>
      </w:r>
      <w:bookmarkEnd w:id="3"/>
      <w:r w:rsidRPr="00362825">
        <w:rPr>
          <w:sz w:val="24"/>
        </w:rPr>
        <w:t>; nikrace.skola@inbox.lv</w:t>
      </w:r>
    </w:p>
    <w:p w:rsidR="00BF1C86" w:rsidRDefault="00A54E70">
      <w:pPr>
        <w:pStyle w:val="Sarakstarindkopa"/>
        <w:numPr>
          <w:ilvl w:val="1"/>
          <w:numId w:val="9"/>
        </w:numPr>
        <w:tabs>
          <w:tab w:val="left" w:pos="671"/>
        </w:tabs>
        <w:spacing w:line="274" w:lineRule="exact"/>
        <w:ind w:left="670" w:hanging="491"/>
        <w:rPr>
          <w:sz w:val="24"/>
        </w:rPr>
      </w:pPr>
      <w:r>
        <w:rPr>
          <w:sz w:val="24"/>
        </w:rPr>
        <w:t>Visi apmeklētāji tiek pieņemti pēc iepriekšēja pieraksta (tālru</w:t>
      </w:r>
      <w:r w:rsidR="00D452B0">
        <w:rPr>
          <w:sz w:val="24"/>
        </w:rPr>
        <w:t>n</w:t>
      </w:r>
      <w:r>
        <w:rPr>
          <w:sz w:val="24"/>
        </w:rPr>
        <w:t>i</w:t>
      </w:r>
      <w:r w:rsidR="00D452B0">
        <w:rPr>
          <w:sz w:val="24"/>
        </w:rPr>
        <w:t>s</w:t>
      </w:r>
      <w:r>
        <w:rPr>
          <w:sz w:val="24"/>
        </w:rPr>
        <w:t xml:space="preserve">: </w:t>
      </w:r>
      <w:bookmarkStart w:id="4" w:name="_Hlk49374832"/>
      <w:r w:rsidR="00D452B0" w:rsidRPr="00362825">
        <w:rPr>
          <w:sz w:val="24"/>
        </w:rPr>
        <w:t>28484427</w:t>
      </w:r>
      <w:bookmarkEnd w:id="4"/>
      <w:r>
        <w:rPr>
          <w:sz w:val="24"/>
        </w:rPr>
        <w:t>);</w:t>
      </w:r>
    </w:p>
    <w:p w:rsidR="00BF1C86" w:rsidRDefault="00A54E70">
      <w:pPr>
        <w:pStyle w:val="Sarakstarindkopa"/>
        <w:numPr>
          <w:ilvl w:val="1"/>
          <w:numId w:val="9"/>
        </w:numPr>
        <w:tabs>
          <w:tab w:val="left" w:pos="748"/>
        </w:tabs>
        <w:spacing w:line="275" w:lineRule="exact"/>
        <w:ind w:left="747" w:hanging="568"/>
        <w:rPr>
          <w:sz w:val="24"/>
        </w:rPr>
      </w:pPr>
      <w:r>
        <w:rPr>
          <w:sz w:val="24"/>
        </w:rPr>
        <w:t xml:space="preserve">Nepiederošām personām ieeja iestādes teritorijā </w:t>
      </w:r>
      <w:r>
        <w:rPr>
          <w:spacing w:val="-5"/>
          <w:sz w:val="24"/>
        </w:rPr>
        <w:t>ir</w:t>
      </w:r>
      <w:r>
        <w:rPr>
          <w:spacing w:val="1"/>
          <w:sz w:val="24"/>
        </w:rPr>
        <w:t xml:space="preserve"> </w:t>
      </w:r>
      <w:r>
        <w:rPr>
          <w:sz w:val="24"/>
        </w:rPr>
        <w:t>aizliegta;</w:t>
      </w:r>
    </w:p>
    <w:p w:rsidR="00BF1C86" w:rsidRDefault="00A54E70">
      <w:pPr>
        <w:pStyle w:val="Sarakstarindkopa"/>
        <w:numPr>
          <w:ilvl w:val="1"/>
          <w:numId w:val="9"/>
        </w:numPr>
        <w:tabs>
          <w:tab w:val="left" w:pos="748"/>
        </w:tabs>
        <w:spacing w:before="40" w:line="276" w:lineRule="auto"/>
        <w:ind w:right="123"/>
        <w:rPr>
          <w:sz w:val="24"/>
        </w:rPr>
      </w:pPr>
      <w:r>
        <w:rPr>
          <w:sz w:val="24"/>
        </w:rPr>
        <w:t>Iestādei nepiederošās personas var atrasties Iestādes teritorijā un telpās tika ar Iestādes vadītājas</w:t>
      </w:r>
      <w:r>
        <w:rPr>
          <w:spacing w:val="-2"/>
          <w:sz w:val="24"/>
        </w:rPr>
        <w:t xml:space="preserve"> </w:t>
      </w:r>
      <w:r>
        <w:rPr>
          <w:sz w:val="24"/>
        </w:rPr>
        <w:t>atļauju.</w:t>
      </w:r>
    </w:p>
    <w:p w:rsidR="00BF1C86" w:rsidRDefault="00A54E70">
      <w:pPr>
        <w:pStyle w:val="Sarakstarindkopa"/>
        <w:numPr>
          <w:ilvl w:val="1"/>
          <w:numId w:val="9"/>
        </w:numPr>
        <w:tabs>
          <w:tab w:val="left" w:pos="748"/>
        </w:tabs>
        <w:spacing w:line="275" w:lineRule="exact"/>
        <w:ind w:left="747" w:hanging="568"/>
        <w:rPr>
          <w:sz w:val="24"/>
        </w:rPr>
      </w:pPr>
      <w:r>
        <w:rPr>
          <w:sz w:val="24"/>
        </w:rPr>
        <w:t>Darbinieki, pildot darba pienākumus, ievēro</w:t>
      </w:r>
      <w:r>
        <w:rPr>
          <w:spacing w:val="26"/>
          <w:sz w:val="24"/>
        </w:rPr>
        <w:t xml:space="preserve"> </w:t>
      </w:r>
      <w:r>
        <w:rPr>
          <w:sz w:val="24"/>
        </w:rPr>
        <w:t>distanci.</w:t>
      </w:r>
    </w:p>
    <w:p w:rsidR="00BF1C86" w:rsidRDefault="00A54E70">
      <w:pPr>
        <w:pStyle w:val="Sarakstarindkopa"/>
        <w:numPr>
          <w:ilvl w:val="1"/>
          <w:numId w:val="9"/>
        </w:numPr>
        <w:tabs>
          <w:tab w:val="left" w:pos="748"/>
        </w:tabs>
        <w:spacing w:before="41" w:line="278" w:lineRule="auto"/>
        <w:ind w:right="111"/>
        <w:rPr>
          <w:sz w:val="24"/>
        </w:rPr>
      </w:pPr>
      <w:r>
        <w:rPr>
          <w:sz w:val="24"/>
        </w:rPr>
        <w:t xml:space="preserve">Katra izglītojamo grupa atsevišķi </w:t>
      </w:r>
      <w:r>
        <w:rPr>
          <w:spacing w:val="-3"/>
          <w:sz w:val="24"/>
        </w:rPr>
        <w:t xml:space="preserve">no </w:t>
      </w:r>
      <w:r>
        <w:rPr>
          <w:sz w:val="24"/>
        </w:rPr>
        <w:t>citām grupām organizē svētkus savā grupā, zālē vai iestādes teritorijā. Kopējie svētki/pasākumi tiek organizēti svaigā gaisā iestādes teritorijā, ievērojot distanci starp izglītojamo</w:t>
      </w:r>
      <w:r>
        <w:rPr>
          <w:spacing w:val="14"/>
          <w:sz w:val="24"/>
        </w:rPr>
        <w:t xml:space="preserve"> </w:t>
      </w:r>
      <w:r>
        <w:rPr>
          <w:sz w:val="24"/>
        </w:rPr>
        <w:t>grupām.</w:t>
      </w:r>
    </w:p>
    <w:p w:rsidR="00BF1C86" w:rsidRDefault="00A54E70">
      <w:pPr>
        <w:pStyle w:val="Sarakstarindkopa"/>
        <w:numPr>
          <w:ilvl w:val="1"/>
          <w:numId w:val="9"/>
        </w:numPr>
        <w:tabs>
          <w:tab w:val="left" w:pos="748"/>
        </w:tabs>
        <w:spacing w:line="276" w:lineRule="auto"/>
        <w:ind w:right="126"/>
        <w:rPr>
          <w:sz w:val="24"/>
        </w:rPr>
      </w:pPr>
      <w:r>
        <w:rPr>
          <w:sz w:val="24"/>
        </w:rPr>
        <w:t xml:space="preserve">Organizējot </w:t>
      </w:r>
      <w:r>
        <w:rPr>
          <w:spacing w:val="-3"/>
          <w:sz w:val="24"/>
        </w:rPr>
        <w:t xml:space="preserve">mācību </w:t>
      </w:r>
      <w:r>
        <w:rPr>
          <w:sz w:val="24"/>
        </w:rPr>
        <w:t xml:space="preserve">procesu, </w:t>
      </w:r>
      <w:r>
        <w:rPr>
          <w:spacing w:val="-3"/>
          <w:sz w:val="24"/>
        </w:rPr>
        <w:t xml:space="preserve">izglītojamo </w:t>
      </w:r>
      <w:r>
        <w:rPr>
          <w:sz w:val="24"/>
        </w:rPr>
        <w:t xml:space="preserve">izvešana ārpus iestādes teritorijas </w:t>
      </w:r>
      <w:r>
        <w:rPr>
          <w:spacing w:val="-5"/>
          <w:sz w:val="24"/>
        </w:rPr>
        <w:t xml:space="preserve">ir </w:t>
      </w:r>
      <w:r>
        <w:rPr>
          <w:sz w:val="24"/>
        </w:rPr>
        <w:t>ierobežota inficēšanas riska</w:t>
      </w:r>
      <w:r>
        <w:rPr>
          <w:spacing w:val="4"/>
          <w:sz w:val="24"/>
        </w:rPr>
        <w:t xml:space="preserve"> </w:t>
      </w:r>
      <w:r>
        <w:rPr>
          <w:sz w:val="24"/>
        </w:rPr>
        <w:t>mazināšanai.</w:t>
      </w:r>
    </w:p>
    <w:p w:rsidR="00BF1C86" w:rsidRDefault="00A54E70">
      <w:pPr>
        <w:pStyle w:val="Sarakstarindkopa"/>
        <w:numPr>
          <w:ilvl w:val="1"/>
          <w:numId w:val="9"/>
        </w:numPr>
        <w:tabs>
          <w:tab w:val="left" w:pos="748"/>
        </w:tabs>
        <w:spacing w:line="276" w:lineRule="auto"/>
        <w:ind w:right="122"/>
        <w:rPr>
          <w:sz w:val="24"/>
        </w:rPr>
      </w:pPr>
      <w:r>
        <w:rPr>
          <w:sz w:val="24"/>
        </w:rPr>
        <w:t>Iestādes zāli dienas laikā var izmanto tikai viena grupa izglītības procesa organizācijai, pēc katras grupas tiek veikti dezinfekcijas pasākumi un vedināšana (15 minūtes);</w:t>
      </w:r>
    </w:p>
    <w:p w:rsidR="00BF1C86" w:rsidRDefault="00A54E70">
      <w:pPr>
        <w:pStyle w:val="Virsraksts1"/>
        <w:ind w:left="1558"/>
      </w:pPr>
      <w:r>
        <w:t>III Covid-19 infekcijas izplatības novēršanas pamatprincipi</w:t>
      </w:r>
    </w:p>
    <w:p w:rsidR="00BF1C86" w:rsidRDefault="00A54E70">
      <w:pPr>
        <w:pStyle w:val="Sarakstarindkopa"/>
        <w:numPr>
          <w:ilvl w:val="1"/>
          <w:numId w:val="8"/>
        </w:numPr>
        <w:tabs>
          <w:tab w:val="left" w:pos="541"/>
        </w:tabs>
        <w:spacing w:before="202" w:line="237" w:lineRule="auto"/>
        <w:ind w:right="114"/>
        <w:rPr>
          <w:sz w:val="24"/>
        </w:rPr>
      </w:pPr>
      <w:r>
        <w:rPr>
          <w:sz w:val="24"/>
        </w:rPr>
        <w:t xml:space="preserve">Lai novērstu Covid-19 infekcijas izplatību iestādē un sabiedrībā, </w:t>
      </w:r>
      <w:r>
        <w:rPr>
          <w:spacing w:val="-5"/>
          <w:sz w:val="24"/>
        </w:rPr>
        <w:t xml:space="preserve">ir </w:t>
      </w:r>
      <w:r>
        <w:rPr>
          <w:sz w:val="24"/>
        </w:rPr>
        <w:t>ievērojami šādi pamatprincipi:</w:t>
      </w:r>
      <w:r>
        <w:rPr>
          <w:spacing w:val="2"/>
          <w:sz w:val="24"/>
        </w:rPr>
        <w:t xml:space="preserve"> </w:t>
      </w:r>
      <w:r>
        <w:rPr>
          <w:sz w:val="24"/>
          <w:u w:val="single"/>
        </w:rPr>
        <w:t>informēšana;</w:t>
      </w:r>
      <w:r>
        <w:rPr>
          <w:spacing w:val="-29"/>
          <w:sz w:val="24"/>
          <w:u w:val="single"/>
        </w:rPr>
        <w:t xml:space="preserve"> </w:t>
      </w:r>
      <w:proofErr w:type="spellStart"/>
      <w:r>
        <w:rPr>
          <w:sz w:val="24"/>
          <w:u w:val="single"/>
        </w:rPr>
        <w:t>distancēšanās</w:t>
      </w:r>
      <w:proofErr w:type="spellEnd"/>
      <w:r>
        <w:rPr>
          <w:sz w:val="24"/>
          <w:u w:val="single"/>
        </w:rPr>
        <w:t>;</w:t>
      </w:r>
      <w:r>
        <w:rPr>
          <w:spacing w:val="-20"/>
          <w:sz w:val="24"/>
          <w:u w:val="single"/>
        </w:rPr>
        <w:t xml:space="preserve"> </w:t>
      </w:r>
      <w:r>
        <w:rPr>
          <w:sz w:val="24"/>
          <w:u w:val="single"/>
        </w:rPr>
        <w:t>higiēna;</w:t>
      </w:r>
      <w:r>
        <w:rPr>
          <w:spacing w:val="-29"/>
          <w:sz w:val="24"/>
          <w:u w:val="single"/>
        </w:rPr>
        <w:t xml:space="preserve"> </w:t>
      </w:r>
      <w:r>
        <w:rPr>
          <w:sz w:val="24"/>
          <w:u w:val="single"/>
        </w:rPr>
        <w:t>personas</w:t>
      </w:r>
      <w:r>
        <w:rPr>
          <w:spacing w:val="-3"/>
          <w:sz w:val="24"/>
          <w:u w:val="single"/>
        </w:rPr>
        <w:t xml:space="preserve"> </w:t>
      </w:r>
      <w:r>
        <w:rPr>
          <w:sz w:val="24"/>
          <w:u w:val="single"/>
        </w:rPr>
        <w:t>veselības</w:t>
      </w:r>
      <w:r>
        <w:rPr>
          <w:spacing w:val="-8"/>
          <w:sz w:val="24"/>
          <w:u w:val="single"/>
        </w:rPr>
        <w:t xml:space="preserve"> </w:t>
      </w:r>
      <w:r>
        <w:rPr>
          <w:sz w:val="24"/>
          <w:u w:val="single"/>
        </w:rPr>
        <w:t>stāvokļa</w:t>
      </w:r>
      <w:r>
        <w:rPr>
          <w:spacing w:val="-5"/>
          <w:sz w:val="24"/>
          <w:u w:val="single"/>
        </w:rPr>
        <w:t xml:space="preserve"> </w:t>
      </w:r>
      <w:r>
        <w:rPr>
          <w:sz w:val="24"/>
          <w:u w:val="single"/>
        </w:rPr>
        <w:t>uzraudzība.</w:t>
      </w:r>
    </w:p>
    <w:p w:rsidR="00BF1C86" w:rsidRDefault="00A54E70">
      <w:pPr>
        <w:pStyle w:val="Virsraksts2"/>
        <w:numPr>
          <w:ilvl w:val="1"/>
          <w:numId w:val="8"/>
        </w:numPr>
        <w:tabs>
          <w:tab w:val="left" w:pos="541"/>
        </w:tabs>
        <w:spacing w:before="9" w:line="272" w:lineRule="exact"/>
        <w:ind w:hanging="361"/>
      </w:pPr>
      <w:r>
        <w:t>Informēšana</w:t>
      </w:r>
    </w:p>
    <w:p w:rsidR="00BF1C86" w:rsidRDefault="00A54E70">
      <w:pPr>
        <w:pStyle w:val="Sarakstarindkopa"/>
        <w:numPr>
          <w:ilvl w:val="2"/>
          <w:numId w:val="8"/>
        </w:numPr>
        <w:tabs>
          <w:tab w:val="left" w:pos="891"/>
          <w:tab w:val="left" w:pos="892"/>
        </w:tabs>
        <w:spacing w:line="272" w:lineRule="exact"/>
        <w:ind w:hanging="722"/>
        <w:rPr>
          <w:sz w:val="24"/>
        </w:rPr>
      </w:pPr>
      <w:r>
        <w:rPr>
          <w:sz w:val="24"/>
        </w:rPr>
        <w:t>Atbildīgā persona Iestādes telpās izvieto</w:t>
      </w:r>
      <w:r>
        <w:rPr>
          <w:spacing w:val="4"/>
          <w:sz w:val="24"/>
        </w:rPr>
        <w:t xml:space="preserve"> </w:t>
      </w:r>
      <w:r>
        <w:rPr>
          <w:sz w:val="24"/>
        </w:rPr>
        <w:t>paziņojumus:</w:t>
      </w:r>
    </w:p>
    <w:p w:rsidR="00BF1C86" w:rsidRDefault="00A54E70">
      <w:pPr>
        <w:pStyle w:val="Sarakstarindkopa"/>
        <w:numPr>
          <w:ilvl w:val="0"/>
          <w:numId w:val="7"/>
        </w:numPr>
        <w:tabs>
          <w:tab w:val="left" w:pos="901"/>
        </w:tabs>
        <w:spacing w:before="2" w:line="275" w:lineRule="exact"/>
        <w:jc w:val="left"/>
        <w:rPr>
          <w:sz w:val="24"/>
        </w:rPr>
      </w:pPr>
      <w:r>
        <w:rPr>
          <w:sz w:val="24"/>
        </w:rPr>
        <w:t>Iestādē nedrīkst atrasties personas ar elpceļu infekcijas slimību</w:t>
      </w:r>
      <w:r>
        <w:rPr>
          <w:spacing w:val="7"/>
          <w:sz w:val="24"/>
        </w:rPr>
        <w:t xml:space="preserve"> </w:t>
      </w:r>
      <w:r>
        <w:rPr>
          <w:sz w:val="24"/>
        </w:rPr>
        <w:t>pazīmēm;</w:t>
      </w:r>
    </w:p>
    <w:p w:rsidR="00BF1C86" w:rsidRDefault="00A54E70">
      <w:pPr>
        <w:pStyle w:val="Sarakstarindkopa"/>
        <w:numPr>
          <w:ilvl w:val="0"/>
          <w:numId w:val="7"/>
        </w:numPr>
        <w:tabs>
          <w:tab w:val="left" w:pos="901"/>
        </w:tabs>
        <w:spacing w:line="276" w:lineRule="auto"/>
        <w:ind w:right="131"/>
        <w:jc w:val="left"/>
        <w:rPr>
          <w:sz w:val="24"/>
        </w:rPr>
      </w:pPr>
      <w:r>
        <w:rPr>
          <w:sz w:val="24"/>
        </w:rPr>
        <w:t>Izglītojamie ar infekcijas slimības pazīmēm (klepus, iesnas, temperatūra) netiek uzņemti</w:t>
      </w:r>
      <w:r>
        <w:rPr>
          <w:spacing w:val="-4"/>
          <w:sz w:val="24"/>
        </w:rPr>
        <w:t xml:space="preserve"> </w:t>
      </w:r>
      <w:r>
        <w:rPr>
          <w:sz w:val="24"/>
        </w:rPr>
        <w:t>Iestādē;</w:t>
      </w:r>
    </w:p>
    <w:p w:rsidR="00BF1C86" w:rsidRDefault="00A54E70">
      <w:pPr>
        <w:pStyle w:val="Sarakstarindkopa"/>
        <w:numPr>
          <w:ilvl w:val="0"/>
          <w:numId w:val="7"/>
        </w:numPr>
        <w:tabs>
          <w:tab w:val="left" w:pos="901"/>
        </w:tabs>
        <w:spacing w:line="280" w:lineRule="auto"/>
        <w:ind w:right="113"/>
        <w:jc w:val="left"/>
        <w:rPr>
          <w:sz w:val="24"/>
        </w:rPr>
      </w:pPr>
      <w:r>
        <w:rPr>
          <w:sz w:val="24"/>
        </w:rPr>
        <w:t xml:space="preserve">Iestādē nedrīkst atrasties personas, kurām noteikta </w:t>
      </w:r>
      <w:proofErr w:type="spellStart"/>
      <w:r>
        <w:rPr>
          <w:sz w:val="24"/>
        </w:rPr>
        <w:t>pašizolācija</w:t>
      </w:r>
      <w:proofErr w:type="spellEnd"/>
      <w:r>
        <w:rPr>
          <w:sz w:val="24"/>
        </w:rPr>
        <w:t>, mājas karantīna vai izolācija;</w:t>
      </w:r>
    </w:p>
    <w:p w:rsidR="00BF1C86" w:rsidRDefault="00A54E70">
      <w:pPr>
        <w:pStyle w:val="Sarakstarindkopa"/>
        <w:numPr>
          <w:ilvl w:val="0"/>
          <w:numId w:val="7"/>
        </w:numPr>
        <w:tabs>
          <w:tab w:val="left" w:pos="901"/>
        </w:tabs>
        <w:spacing w:line="269" w:lineRule="exact"/>
        <w:jc w:val="left"/>
        <w:rPr>
          <w:sz w:val="24"/>
        </w:rPr>
      </w:pPr>
      <w:r>
        <w:rPr>
          <w:sz w:val="24"/>
        </w:rPr>
        <w:t>Par distances ievērošanu koplietošanas telpās un iestādes</w:t>
      </w:r>
      <w:r>
        <w:rPr>
          <w:spacing w:val="12"/>
          <w:sz w:val="24"/>
        </w:rPr>
        <w:t xml:space="preserve"> </w:t>
      </w:r>
      <w:r>
        <w:rPr>
          <w:sz w:val="24"/>
        </w:rPr>
        <w:t>teritorijā;</w:t>
      </w:r>
    </w:p>
    <w:p w:rsidR="00BF1C86" w:rsidRDefault="00A54E70">
      <w:pPr>
        <w:pStyle w:val="Sarakstarindkopa"/>
        <w:numPr>
          <w:ilvl w:val="0"/>
          <w:numId w:val="7"/>
        </w:numPr>
        <w:tabs>
          <w:tab w:val="left" w:pos="901"/>
        </w:tabs>
        <w:spacing w:before="39"/>
        <w:jc w:val="left"/>
        <w:rPr>
          <w:sz w:val="24"/>
        </w:rPr>
      </w:pPr>
      <w:r>
        <w:rPr>
          <w:sz w:val="24"/>
        </w:rPr>
        <w:t xml:space="preserve">Pareizas roku higiēnas un </w:t>
      </w:r>
      <w:proofErr w:type="spellStart"/>
      <w:r>
        <w:rPr>
          <w:sz w:val="24"/>
        </w:rPr>
        <w:t>respiratorās</w:t>
      </w:r>
      <w:proofErr w:type="spellEnd"/>
      <w:r>
        <w:rPr>
          <w:sz w:val="24"/>
        </w:rPr>
        <w:t xml:space="preserve"> higiēnas</w:t>
      </w:r>
      <w:r>
        <w:rPr>
          <w:spacing w:val="-8"/>
          <w:sz w:val="24"/>
        </w:rPr>
        <w:t xml:space="preserve"> </w:t>
      </w:r>
      <w:r>
        <w:rPr>
          <w:sz w:val="24"/>
        </w:rPr>
        <w:t>nosacījumi.</w:t>
      </w:r>
    </w:p>
    <w:p w:rsidR="00BF1C86" w:rsidRDefault="00A54E70">
      <w:pPr>
        <w:pStyle w:val="Virsraksts2"/>
        <w:numPr>
          <w:ilvl w:val="1"/>
          <w:numId w:val="8"/>
        </w:numPr>
        <w:tabs>
          <w:tab w:val="left" w:pos="541"/>
        </w:tabs>
        <w:spacing w:before="46"/>
        <w:ind w:hanging="361"/>
        <w:jc w:val="both"/>
      </w:pPr>
      <w:proofErr w:type="spellStart"/>
      <w:r>
        <w:t>Distancēšanās</w:t>
      </w:r>
      <w:proofErr w:type="spellEnd"/>
    </w:p>
    <w:p w:rsidR="00BF1C86" w:rsidRDefault="00F46379">
      <w:pPr>
        <w:pStyle w:val="Sarakstarindkopa"/>
        <w:numPr>
          <w:ilvl w:val="2"/>
          <w:numId w:val="8"/>
        </w:numPr>
        <w:tabs>
          <w:tab w:val="left" w:pos="901"/>
        </w:tabs>
        <w:spacing w:before="36" w:line="276" w:lineRule="auto"/>
        <w:ind w:left="901" w:right="117"/>
        <w:rPr>
          <w:sz w:val="24"/>
        </w:rPr>
      </w:pPr>
      <w:r>
        <w:rPr>
          <w:sz w:val="24"/>
        </w:rPr>
        <w:t xml:space="preserve">Plānojot nodarbības </w:t>
      </w:r>
      <w:r w:rsidR="00A54E70">
        <w:rPr>
          <w:sz w:val="24"/>
        </w:rPr>
        <w:t>paredz, lai netiktu pieļauta grupu savstarpējas sastapšanās;</w:t>
      </w:r>
    </w:p>
    <w:p w:rsidR="00BF1C86" w:rsidRDefault="00A54E70">
      <w:pPr>
        <w:pStyle w:val="Sarakstarindkopa"/>
        <w:numPr>
          <w:ilvl w:val="2"/>
          <w:numId w:val="8"/>
        </w:numPr>
        <w:tabs>
          <w:tab w:val="left" w:pos="901"/>
        </w:tabs>
        <w:spacing w:line="278" w:lineRule="auto"/>
        <w:ind w:left="901" w:right="122"/>
        <w:rPr>
          <w:sz w:val="24"/>
        </w:rPr>
      </w:pPr>
      <w:r>
        <w:rPr>
          <w:sz w:val="24"/>
        </w:rPr>
        <w:t xml:space="preserve">Vietās, kur tas </w:t>
      </w:r>
      <w:r>
        <w:rPr>
          <w:spacing w:val="-5"/>
          <w:sz w:val="24"/>
        </w:rPr>
        <w:t xml:space="preserve">ir </w:t>
      </w:r>
      <w:r>
        <w:rPr>
          <w:sz w:val="24"/>
        </w:rPr>
        <w:t>iespējams, ievēro fizisku distanci (koplietošanas telpās, ārpus grupām, starp personām, kas nav viena kolektīva darbinieki, kas nav viena izglītojamo</w:t>
      </w:r>
      <w:r>
        <w:rPr>
          <w:spacing w:val="7"/>
          <w:sz w:val="24"/>
        </w:rPr>
        <w:t xml:space="preserve"> </w:t>
      </w:r>
      <w:r>
        <w:rPr>
          <w:sz w:val="24"/>
        </w:rPr>
        <w:t>grupa);</w:t>
      </w:r>
    </w:p>
    <w:p w:rsidR="00BF1C86" w:rsidRDefault="00A54E70">
      <w:pPr>
        <w:pStyle w:val="Sarakstarindkopa"/>
        <w:numPr>
          <w:ilvl w:val="2"/>
          <w:numId w:val="8"/>
        </w:numPr>
        <w:tabs>
          <w:tab w:val="left" w:pos="901"/>
        </w:tabs>
        <w:spacing w:line="271" w:lineRule="exact"/>
        <w:ind w:left="901"/>
        <w:rPr>
          <w:sz w:val="24"/>
        </w:rPr>
      </w:pPr>
      <w:r>
        <w:rPr>
          <w:sz w:val="24"/>
        </w:rPr>
        <w:t>Iestādes telpās nedrīkst</w:t>
      </w:r>
      <w:r>
        <w:rPr>
          <w:spacing w:val="5"/>
          <w:sz w:val="24"/>
        </w:rPr>
        <w:t xml:space="preserve"> </w:t>
      </w:r>
      <w:r>
        <w:rPr>
          <w:sz w:val="24"/>
        </w:rPr>
        <w:t>drūzmēties;</w:t>
      </w:r>
    </w:p>
    <w:p w:rsidR="00BF1C86" w:rsidRDefault="00A54E70">
      <w:pPr>
        <w:pStyle w:val="Sarakstarindkopa"/>
        <w:numPr>
          <w:ilvl w:val="2"/>
          <w:numId w:val="8"/>
        </w:numPr>
        <w:tabs>
          <w:tab w:val="left" w:pos="900"/>
          <w:tab w:val="left" w:pos="901"/>
        </w:tabs>
        <w:spacing w:before="60" w:line="276" w:lineRule="auto"/>
        <w:ind w:left="901" w:right="120"/>
        <w:rPr>
          <w:sz w:val="24"/>
        </w:rPr>
      </w:pPr>
      <w:r>
        <w:rPr>
          <w:sz w:val="24"/>
        </w:rPr>
        <w:t>Grupās drīkst atrasties vienas grupas izglītojamie, izglītības procesā iesaistītie skolotāji un skolotāju</w:t>
      </w:r>
      <w:r>
        <w:rPr>
          <w:spacing w:val="-2"/>
          <w:sz w:val="24"/>
        </w:rPr>
        <w:t xml:space="preserve"> </w:t>
      </w:r>
      <w:r>
        <w:rPr>
          <w:sz w:val="24"/>
        </w:rPr>
        <w:t>palīgs;</w:t>
      </w:r>
    </w:p>
    <w:p w:rsidR="00BF1C86" w:rsidRDefault="00A54E70">
      <w:pPr>
        <w:pStyle w:val="Sarakstarindkopa"/>
        <w:numPr>
          <w:ilvl w:val="2"/>
          <w:numId w:val="8"/>
        </w:numPr>
        <w:tabs>
          <w:tab w:val="left" w:pos="900"/>
          <w:tab w:val="left" w:pos="901"/>
        </w:tabs>
        <w:spacing w:line="275" w:lineRule="exact"/>
        <w:ind w:left="901"/>
        <w:rPr>
          <w:sz w:val="24"/>
        </w:rPr>
      </w:pPr>
      <w:r>
        <w:rPr>
          <w:sz w:val="24"/>
        </w:rPr>
        <w:t>Iestāde pēc iespējas mazina mācību procesā iesaistīto darbinieku</w:t>
      </w:r>
      <w:r>
        <w:rPr>
          <w:spacing w:val="14"/>
          <w:sz w:val="24"/>
        </w:rPr>
        <w:t xml:space="preserve"> </w:t>
      </w:r>
      <w:r>
        <w:rPr>
          <w:sz w:val="24"/>
        </w:rPr>
        <w:t>maiņu;</w:t>
      </w:r>
    </w:p>
    <w:p w:rsidR="00BF1C86" w:rsidRDefault="00A54E70">
      <w:pPr>
        <w:pStyle w:val="Sarakstarindkopa"/>
        <w:numPr>
          <w:ilvl w:val="2"/>
          <w:numId w:val="8"/>
        </w:numPr>
        <w:tabs>
          <w:tab w:val="left" w:pos="900"/>
          <w:tab w:val="left" w:pos="901"/>
        </w:tabs>
        <w:spacing w:before="40"/>
        <w:ind w:left="901"/>
        <w:rPr>
          <w:sz w:val="24"/>
        </w:rPr>
      </w:pPr>
      <w:r>
        <w:rPr>
          <w:sz w:val="24"/>
        </w:rPr>
        <w:lastRenderedPageBreak/>
        <w:t>Interešu izglītības pulciņi drīkst notikt izglītojamajiem vienas grupas</w:t>
      </w:r>
      <w:r>
        <w:rPr>
          <w:spacing w:val="-1"/>
          <w:sz w:val="24"/>
        </w:rPr>
        <w:t xml:space="preserve"> </w:t>
      </w:r>
      <w:r>
        <w:rPr>
          <w:sz w:val="24"/>
        </w:rPr>
        <w:t>ietvaros;</w:t>
      </w:r>
    </w:p>
    <w:p w:rsidR="00BF1C86" w:rsidRDefault="00A54E70">
      <w:pPr>
        <w:pStyle w:val="Sarakstarindkopa"/>
        <w:numPr>
          <w:ilvl w:val="2"/>
          <w:numId w:val="8"/>
        </w:numPr>
        <w:tabs>
          <w:tab w:val="left" w:pos="901"/>
        </w:tabs>
        <w:spacing w:before="46" w:line="276" w:lineRule="auto"/>
        <w:ind w:left="901" w:right="121"/>
        <w:rPr>
          <w:sz w:val="24"/>
        </w:rPr>
      </w:pPr>
      <w:r>
        <w:rPr>
          <w:sz w:val="24"/>
        </w:rPr>
        <w:t xml:space="preserve">Iestāde pēc iespējas izglītojamo gultas izvieto tālāk vienu </w:t>
      </w:r>
      <w:r>
        <w:rPr>
          <w:spacing w:val="-3"/>
          <w:sz w:val="24"/>
        </w:rPr>
        <w:t xml:space="preserve">no </w:t>
      </w:r>
      <w:r>
        <w:rPr>
          <w:sz w:val="24"/>
        </w:rPr>
        <w:t>otras un ievēro principu “galva pret</w:t>
      </w:r>
      <w:r>
        <w:rPr>
          <w:spacing w:val="7"/>
          <w:sz w:val="24"/>
        </w:rPr>
        <w:t xml:space="preserve"> </w:t>
      </w:r>
      <w:r>
        <w:rPr>
          <w:sz w:val="24"/>
        </w:rPr>
        <w:t>kājām”;</w:t>
      </w:r>
    </w:p>
    <w:p w:rsidR="00BF1C86" w:rsidRDefault="00A54E70">
      <w:pPr>
        <w:pStyle w:val="Sarakstarindkopa"/>
        <w:numPr>
          <w:ilvl w:val="2"/>
          <w:numId w:val="8"/>
        </w:numPr>
        <w:tabs>
          <w:tab w:val="left" w:pos="901"/>
        </w:tabs>
        <w:spacing w:line="276" w:lineRule="auto"/>
        <w:ind w:left="901" w:right="119"/>
        <w:rPr>
          <w:sz w:val="24"/>
        </w:rPr>
      </w:pPr>
      <w:r>
        <w:rPr>
          <w:sz w:val="24"/>
        </w:rPr>
        <w:t xml:space="preserve">Iestāde organizē izglītojamo ēdināšanu </w:t>
      </w:r>
      <w:r w:rsidR="00D452B0">
        <w:rPr>
          <w:sz w:val="24"/>
        </w:rPr>
        <w:t>ēdamzālē</w:t>
      </w:r>
      <w:r>
        <w:rPr>
          <w:sz w:val="24"/>
        </w:rPr>
        <w:t xml:space="preserve">, </w:t>
      </w:r>
      <w:r w:rsidR="00D452B0">
        <w:rPr>
          <w:sz w:val="24"/>
        </w:rPr>
        <w:t xml:space="preserve">ievērojot </w:t>
      </w:r>
      <w:proofErr w:type="spellStart"/>
      <w:r w:rsidR="00D452B0">
        <w:rPr>
          <w:sz w:val="24"/>
        </w:rPr>
        <w:t>distancēšano</w:t>
      </w:r>
      <w:r>
        <w:rPr>
          <w:sz w:val="24"/>
        </w:rPr>
        <w:t>s</w:t>
      </w:r>
      <w:proofErr w:type="spellEnd"/>
      <w:r>
        <w:rPr>
          <w:sz w:val="24"/>
        </w:rPr>
        <w:t>;</w:t>
      </w:r>
    </w:p>
    <w:p w:rsidR="00BF1C86" w:rsidRDefault="00A54E70">
      <w:pPr>
        <w:pStyle w:val="Sarakstarindkopa"/>
        <w:numPr>
          <w:ilvl w:val="2"/>
          <w:numId w:val="8"/>
        </w:numPr>
        <w:tabs>
          <w:tab w:val="left" w:pos="901"/>
        </w:tabs>
        <w:spacing w:line="276" w:lineRule="auto"/>
        <w:ind w:left="901" w:right="110"/>
        <w:rPr>
          <w:sz w:val="24"/>
        </w:rPr>
      </w:pPr>
      <w:r>
        <w:rPr>
          <w:sz w:val="24"/>
        </w:rPr>
        <w:t xml:space="preserve">Iestādē </w:t>
      </w:r>
      <w:r>
        <w:rPr>
          <w:spacing w:val="-5"/>
          <w:sz w:val="24"/>
        </w:rPr>
        <w:t xml:space="preserve">ir </w:t>
      </w:r>
      <w:r>
        <w:rPr>
          <w:sz w:val="24"/>
        </w:rPr>
        <w:t xml:space="preserve">izstrādāta izglītojamo vecākiem vai likumiskajiem pārstāvjiem un </w:t>
      </w:r>
      <w:r>
        <w:rPr>
          <w:spacing w:val="3"/>
          <w:sz w:val="24"/>
        </w:rPr>
        <w:t xml:space="preserve">citām </w:t>
      </w:r>
      <w:r>
        <w:rPr>
          <w:sz w:val="24"/>
        </w:rPr>
        <w:t>personām saistoša uzturēšanās kārtība (1.</w:t>
      </w:r>
      <w:r>
        <w:rPr>
          <w:spacing w:val="-3"/>
          <w:sz w:val="24"/>
        </w:rPr>
        <w:t xml:space="preserve"> </w:t>
      </w:r>
      <w:r>
        <w:rPr>
          <w:sz w:val="24"/>
        </w:rPr>
        <w:t>pielikums);</w:t>
      </w:r>
    </w:p>
    <w:p w:rsidR="00BF1C86" w:rsidRDefault="00A54E70">
      <w:pPr>
        <w:pStyle w:val="Sarakstarindkopa"/>
        <w:numPr>
          <w:ilvl w:val="2"/>
          <w:numId w:val="8"/>
        </w:numPr>
        <w:tabs>
          <w:tab w:val="left" w:pos="901"/>
        </w:tabs>
        <w:spacing w:line="276" w:lineRule="auto"/>
        <w:ind w:left="901" w:right="119"/>
        <w:rPr>
          <w:sz w:val="24"/>
        </w:rPr>
      </w:pPr>
      <w:r>
        <w:rPr>
          <w:sz w:val="24"/>
        </w:rPr>
        <w:t>Par vecāku iepazīstināšanu ar Izglītojamo vecākiem vai likumiskajiem pārstāvjiem un citām personām izstrādāto uzturēšanās kārtību ir atbildīgi grupu skolotāji, Iestādes darbinieki koordinē kārtības prasību ievērošanu, Iestādes vadītāja, iestāžu un dežurējošie iestādes administrācijas pārstāvji uzrauga kārtības</w:t>
      </w:r>
      <w:r>
        <w:rPr>
          <w:spacing w:val="-6"/>
          <w:sz w:val="24"/>
        </w:rPr>
        <w:t xml:space="preserve"> </w:t>
      </w:r>
      <w:r>
        <w:rPr>
          <w:sz w:val="24"/>
        </w:rPr>
        <w:t>izpildi;</w:t>
      </w:r>
    </w:p>
    <w:p w:rsidR="00BF1C86" w:rsidRDefault="00A54E70">
      <w:pPr>
        <w:pStyle w:val="Sarakstarindkopa"/>
        <w:numPr>
          <w:ilvl w:val="2"/>
          <w:numId w:val="8"/>
        </w:numPr>
        <w:tabs>
          <w:tab w:val="left" w:pos="901"/>
        </w:tabs>
        <w:spacing w:line="276" w:lineRule="auto"/>
        <w:ind w:left="901" w:right="128"/>
        <w:rPr>
          <w:sz w:val="24"/>
        </w:rPr>
      </w:pPr>
      <w:r>
        <w:rPr>
          <w:sz w:val="24"/>
        </w:rPr>
        <w:t xml:space="preserve">Izglītojamo vecāki vai likumiskie pārstāvji un citas personas neuzturas Iestādes telpās bez vajadzības, </w:t>
      </w:r>
      <w:r>
        <w:rPr>
          <w:spacing w:val="-3"/>
          <w:sz w:val="24"/>
        </w:rPr>
        <w:t xml:space="preserve">lai </w:t>
      </w:r>
      <w:r>
        <w:rPr>
          <w:sz w:val="24"/>
        </w:rPr>
        <w:t>mazinātu pulcēšanās iespējas (piemēram, grupu</w:t>
      </w:r>
      <w:r>
        <w:rPr>
          <w:spacing w:val="10"/>
          <w:sz w:val="24"/>
        </w:rPr>
        <w:t xml:space="preserve"> </w:t>
      </w:r>
      <w:r>
        <w:rPr>
          <w:sz w:val="24"/>
        </w:rPr>
        <w:t>ģērbtuvēs);</w:t>
      </w:r>
    </w:p>
    <w:p w:rsidR="00BF1C86" w:rsidRPr="00793D30" w:rsidRDefault="00A54E70" w:rsidP="00793D30">
      <w:pPr>
        <w:pStyle w:val="Sarakstarindkopa"/>
        <w:numPr>
          <w:ilvl w:val="2"/>
          <w:numId w:val="8"/>
        </w:numPr>
        <w:tabs>
          <w:tab w:val="left" w:pos="901"/>
        </w:tabs>
        <w:spacing w:line="275" w:lineRule="exact"/>
        <w:ind w:left="901"/>
        <w:rPr>
          <w:color w:val="FF0000"/>
          <w:sz w:val="24"/>
        </w:rPr>
      </w:pPr>
      <w:r w:rsidRPr="00793D30">
        <w:rPr>
          <w:sz w:val="24"/>
        </w:rPr>
        <w:t>Bērnu pieņemšana un izņemšana pēc iespējas notiek ārā, bez vecāku</w:t>
      </w:r>
      <w:r w:rsidRPr="00793D30">
        <w:rPr>
          <w:spacing w:val="-3"/>
          <w:sz w:val="24"/>
        </w:rPr>
        <w:t xml:space="preserve"> </w:t>
      </w:r>
      <w:r w:rsidRPr="00793D30">
        <w:rPr>
          <w:sz w:val="24"/>
        </w:rPr>
        <w:t>drūzmēšan</w:t>
      </w:r>
      <w:r w:rsidR="00793D30" w:rsidRPr="00793D30">
        <w:rPr>
          <w:sz w:val="24"/>
        </w:rPr>
        <w:t>ās.</w:t>
      </w:r>
    </w:p>
    <w:p w:rsidR="00BF1C86" w:rsidRDefault="00A54E70">
      <w:pPr>
        <w:pStyle w:val="Sarakstarindkopa"/>
        <w:numPr>
          <w:ilvl w:val="2"/>
          <w:numId w:val="8"/>
        </w:numPr>
        <w:tabs>
          <w:tab w:val="left" w:pos="901"/>
        </w:tabs>
        <w:spacing w:before="1"/>
        <w:ind w:left="901"/>
        <w:rPr>
          <w:sz w:val="24"/>
        </w:rPr>
      </w:pPr>
      <w:r>
        <w:rPr>
          <w:sz w:val="24"/>
        </w:rPr>
        <w:t>Ja epidemioloģiskā situācija pasliktināsies, bērnu pieņemšanas kārtība var tikt</w:t>
      </w:r>
      <w:r>
        <w:rPr>
          <w:spacing w:val="-20"/>
          <w:sz w:val="24"/>
        </w:rPr>
        <w:t xml:space="preserve"> </w:t>
      </w:r>
      <w:r>
        <w:rPr>
          <w:sz w:val="24"/>
        </w:rPr>
        <w:t>mainīta;</w:t>
      </w:r>
    </w:p>
    <w:p w:rsidR="00BF1C86" w:rsidRDefault="00A54E70">
      <w:pPr>
        <w:pStyle w:val="Sarakstarindkopa"/>
        <w:numPr>
          <w:ilvl w:val="2"/>
          <w:numId w:val="8"/>
        </w:numPr>
        <w:tabs>
          <w:tab w:val="left" w:pos="901"/>
        </w:tabs>
        <w:spacing w:before="41" w:line="276" w:lineRule="auto"/>
        <w:ind w:left="901" w:right="117"/>
        <w:rPr>
          <w:sz w:val="24"/>
        </w:rPr>
      </w:pPr>
      <w:r>
        <w:rPr>
          <w:sz w:val="24"/>
        </w:rPr>
        <w:t xml:space="preserve">Izglītojamo vecāki un apmeklētāji, atrodoties izglītības iestādes teritorijā vai telpās, visur, kur tas </w:t>
      </w:r>
      <w:r>
        <w:rPr>
          <w:spacing w:val="-5"/>
          <w:sz w:val="24"/>
        </w:rPr>
        <w:t xml:space="preserve">ir </w:t>
      </w:r>
      <w:r>
        <w:rPr>
          <w:sz w:val="24"/>
        </w:rPr>
        <w:t xml:space="preserve">iespējams, ievēro </w:t>
      </w:r>
      <w:proofErr w:type="spellStart"/>
      <w:r>
        <w:rPr>
          <w:sz w:val="24"/>
        </w:rPr>
        <w:t>distancēšanās</w:t>
      </w:r>
      <w:proofErr w:type="spellEnd"/>
      <w:r>
        <w:rPr>
          <w:sz w:val="24"/>
        </w:rPr>
        <w:t xml:space="preserve"> principu (2 </w:t>
      </w:r>
      <w:r>
        <w:rPr>
          <w:spacing w:val="-3"/>
          <w:sz w:val="24"/>
        </w:rPr>
        <w:t xml:space="preserve">metri) </w:t>
      </w:r>
      <w:r>
        <w:rPr>
          <w:sz w:val="24"/>
        </w:rPr>
        <w:t xml:space="preserve">un pa īsāko ceļu iet un </w:t>
      </w:r>
      <w:r>
        <w:rPr>
          <w:spacing w:val="-3"/>
          <w:sz w:val="24"/>
        </w:rPr>
        <w:t xml:space="preserve">iziet no </w:t>
      </w:r>
      <w:r>
        <w:rPr>
          <w:sz w:val="24"/>
        </w:rPr>
        <w:t>Iestādes telpām un teritorijas bez kontaktiem ar trešajām personām. Ir aizliegta citu grupu apmeklēšana un staigāšana pa citām telpām un</w:t>
      </w:r>
      <w:r>
        <w:rPr>
          <w:spacing w:val="-27"/>
          <w:sz w:val="24"/>
        </w:rPr>
        <w:t xml:space="preserve"> </w:t>
      </w:r>
      <w:r>
        <w:rPr>
          <w:sz w:val="24"/>
        </w:rPr>
        <w:t>gaiteņiem.</w:t>
      </w:r>
    </w:p>
    <w:p w:rsidR="00BF1C86" w:rsidRDefault="00A54E70">
      <w:pPr>
        <w:pStyle w:val="Virsraksts2"/>
        <w:numPr>
          <w:ilvl w:val="1"/>
          <w:numId w:val="8"/>
        </w:numPr>
        <w:tabs>
          <w:tab w:val="left" w:pos="541"/>
        </w:tabs>
        <w:spacing w:before="8"/>
        <w:ind w:hanging="361"/>
        <w:jc w:val="both"/>
      </w:pPr>
      <w:r>
        <w:t>Higiēna</w:t>
      </w:r>
    </w:p>
    <w:p w:rsidR="00BF1C86" w:rsidRDefault="00A54E70">
      <w:pPr>
        <w:pStyle w:val="Sarakstarindkopa"/>
        <w:numPr>
          <w:ilvl w:val="2"/>
          <w:numId w:val="8"/>
        </w:numPr>
        <w:tabs>
          <w:tab w:val="left" w:pos="901"/>
        </w:tabs>
        <w:spacing w:before="36"/>
        <w:ind w:left="901"/>
        <w:rPr>
          <w:sz w:val="24"/>
        </w:rPr>
      </w:pPr>
      <w:r>
        <w:rPr>
          <w:sz w:val="24"/>
        </w:rPr>
        <w:t>Lai nodrošinātu higiēnas prasību ievērošanu Iestādē,</w:t>
      </w:r>
      <w:r>
        <w:rPr>
          <w:spacing w:val="4"/>
          <w:sz w:val="24"/>
        </w:rPr>
        <w:t xml:space="preserve"> </w:t>
      </w:r>
      <w:r>
        <w:rPr>
          <w:sz w:val="24"/>
        </w:rPr>
        <w:t>darbinieki:</w:t>
      </w:r>
    </w:p>
    <w:p w:rsidR="00BF1C86" w:rsidRDefault="00A54E70">
      <w:pPr>
        <w:pStyle w:val="Sarakstarindkopa"/>
        <w:numPr>
          <w:ilvl w:val="3"/>
          <w:numId w:val="8"/>
        </w:numPr>
        <w:tabs>
          <w:tab w:val="left" w:pos="1597"/>
        </w:tabs>
        <w:spacing w:before="41" w:line="276" w:lineRule="auto"/>
        <w:ind w:right="122"/>
        <w:rPr>
          <w:sz w:val="24"/>
        </w:rPr>
      </w:pPr>
      <w:r>
        <w:rPr>
          <w:sz w:val="24"/>
        </w:rPr>
        <w:t>Bieži un rūpīgi mazgā rokas ar ūdeni un ziepēm (pirms un pēc ēšanas, pēc tualetes apmeklējuma, pēc pastaigas ārā, pēc autiņbiksīšu maiņas izglītojamajiem, pēc telpu uzkopšanas) vismaz 40</w:t>
      </w:r>
      <w:r>
        <w:rPr>
          <w:spacing w:val="6"/>
          <w:sz w:val="24"/>
        </w:rPr>
        <w:t xml:space="preserve"> </w:t>
      </w:r>
      <w:r>
        <w:rPr>
          <w:sz w:val="24"/>
        </w:rPr>
        <w:t>sekundes;</w:t>
      </w:r>
    </w:p>
    <w:p w:rsidR="00BF1C86" w:rsidRDefault="00A54E70">
      <w:pPr>
        <w:pStyle w:val="Sarakstarindkopa"/>
        <w:numPr>
          <w:ilvl w:val="3"/>
          <w:numId w:val="8"/>
        </w:numPr>
        <w:tabs>
          <w:tab w:val="left" w:pos="1597"/>
        </w:tabs>
        <w:spacing w:line="275" w:lineRule="exact"/>
        <w:ind w:hanging="721"/>
        <w:rPr>
          <w:sz w:val="24"/>
        </w:rPr>
      </w:pPr>
      <w:r>
        <w:rPr>
          <w:sz w:val="24"/>
        </w:rPr>
        <w:t>Roku nosusināšanai lieto dvieļus atbilstoši individuālajam</w:t>
      </w:r>
      <w:r>
        <w:rPr>
          <w:spacing w:val="-6"/>
          <w:sz w:val="24"/>
        </w:rPr>
        <w:t xml:space="preserve"> </w:t>
      </w:r>
      <w:r>
        <w:rPr>
          <w:sz w:val="24"/>
        </w:rPr>
        <w:t>marķējumam;</w:t>
      </w:r>
    </w:p>
    <w:p w:rsidR="00BF1C86" w:rsidRDefault="00A54E70">
      <w:pPr>
        <w:pStyle w:val="Sarakstarindkopa"/>
        <w:numPr>
          <w:ilvl w:val="3"/>
          <w:numId w:val="8"/>
        </w:numPr>
        <w:tabs>
          <w:tab w:val="left" w:pos="1597"/>
        </w:tabs>
        <w:spacing w:before="40"/>
        <w:ind w:hanging="721"/>
        <w:rPr>
          <w:sz w:val="24"/>
        </w:rPr>
      </w:pPr>
      <w:r>
        <w:rPr>
          <w:sz w:val="24"/>
        </w:rPr>
        <w:t>Lieto maiņas apavus. Pēc apavu maiņas mazgā</w:t>
      </w:r>
      <w:r>
        <w:rPr>
          <w:spacing w:val="12"/>
          <w:sz w:val="24"/>
        </w:rPr>
        <w:t xml:space="preserve"> </w:t>
      </w:r>
      <w:r>
        <w:rPr>
          <w:sz w:val="24"/>
        </w:rPr>
        <w:t>rokas;</w:t>
      </w:r>
    </w:p>
    <w:p w:rsidR="00BF1C86" w:rsidRDefault="00A54E70">
      <w:pPr>
        <w:pStyle w:val="Sarakstarindkopa"/>
        <w:numPr>
          <w:ilvl w:val="2"/>
          <w:numId w:val="8"/>
        </w:numPr>
        <w:tabs>
          <w:tab w:val="left" w:pos="901"/>
        </w:tabs>
        <w:spacing w:before="41"/>
        <w:ind w:left="901"/>
        <w:rPr>
          <w:sz w:val="24"/>
        </w:rPr>
      </w:pPr>
      <w:r>
        <w:rPr>
          <w:sz w:val="24"/>
        </w:rPr>
        <w:t>Lai nodrošinātu higiēnas prasību ievērošanu Iestādē,</w:t>
      </w:r>
      <w:r>
        <w:rPr>
          <w:spacing w:val="4"/>
          <w:sz w:val="24"/>
        </w:rPr>
        <w:t xml:space="preserve"> </w:t>
      </w:r>
      <w:r>
        <w:rPr>
          <w:sz w:val="24"/>
        </w:rPr>
        <w:t>izglītojamie:</w:t>
      </w:r>
    </w:p>
    <w:p w:rsidR="00BF1C86" w:rsidRDefault="00A54E70">
      <w:pPr>
        <w:pStyle w:val="Sarakstarindkopa"/>
        <w:numPr>
          <w:ilvl w:val="3"/>
          <w:numId w:val="8"/>
        </w:numPr>
        <w:tabs>
          <w:tab w:val="left" w:pos="1597"/>
        </w:tabs>
        <w:spacing w:before="46" w:line="276" w:lineRule="auto"/>
        <w:ind w:right="129"/>
        <w:rPr>
          <w:sz w:val="24"/>
        </w:rPr>
      </w:pPr>
      <w:r>
        <w:rPr>
          <w:sz w:val="24"/>
        </w:rPr>
        <w:t>Bieži un rūpīgi mazgā rokas ar ūdeni un ziepēm (pirms un pēc ēšanas, pēc tualetes apmeklējuma, pēc pastaigas</w:t>
      </w:r>
      <w:r>
        <w:rPr>
          <w:spacing w:val="1"/>
          <w:sz w:val="24"/>
        </w:rPr>
        <w:t xml:space="preserve"> </w:t>
      </w:r>
      <w:r>
        <w:rPr>
          <w:sz w:val="24"/>
        </w:rPr>
        <w:t>ārā);</w:t>
      </w:r>
    </w:p>
    <w:p w:rsidR="00BF1C86" w:rsidRDefault="00A54E70">
      <w:pPr>
        <w:pStyle w:val="Sarakstarindkopa"/>
        <w:numPr>
          <w:ilvl w:val="3"/>
          <w:numId w:val="8"/>
        </w:numPr>
        <w:tabs>
          <w:tab w:val="left" w:pos="1597"/>
          <w:tab w:val="left" w:pos="2407"/>
          <w:tab w:val="left" w:pos="4014"/>
          <w:tab w:val="left" w:pos="4729"/>
          <w:tab w:val="left" w:pos="5770"/>
          <w:tab w:val="left" w:pos="6748"/>
          <w:tab w:val="left" w:pos="7905"/>
        </w:tabs>
        <w:spacing w:line="276" w:lineRule="auto"/>
        <w:ind w:right="113"/>
        <w:rPr>
          <w:sz w:val="24"/>
        </w:rPr>
      </w:pPr>
      <w:r>
        <w:rPr>
          <w:sz w:val="24"/>
        </w:rPr>
        <w:t>Roku</w:t>
      </w:r>
      <w:r>
        <w:rPr>
          <w:sz w:val="24"/>
        </w:rPr>
        <w:tab/>
        <w:t>nosusināšanai</w:t>
      </w:r>
      <w:r>
        <w:rPr>
          <w:sz w:val="24"/>
        </w:rPr>
        <w:tab/>
        <w:t>lieto</w:t>
      </w:r>
      <w:r>
        <w:rPr>
          <w:sz w:val="24"/>
        </w:rPr>
        <w:tab/>
        <w:t>auduma</w:t>
      </w:r>
      <w:r>
        <w:rPr>
          <w:sz w:val="24"/>
        </w:rPr>
        <w:tab/>
        <w:t>dvieļus</w:t>
      </w:r>
      <w:r>
        <w:rPr>
          <w:sz w:val="24"/>
        </w:rPr>
        <w:tab/>
        <w:t>atbilstoši</w:t>
      </w:r>
      <w:r>
        <w:rPr>
          <w:sz w:val="24"/>
        </w:rPr>
        <w:tab/>
        <w:t>individuālajam marķējumam;</w:t>
      </w:r>
    </w:p>
    <w:p w:rsidR="00BF1C86" w:rsidRDefault="00A54E70">
      <w:pPr>
        <w:pStyle w:val="Sarakstarindkopa"/>
        <w:numPr>
          <w:ilvl w:val="3"/>
          <w:numId w:val="8"/>
        </w:numPr>
        <w:tabs>
          <w:tab w:val="left" w:pos="1597"/>
        </w:tabs>
        <w:spacing w:line="276" w:lineRule="auto"/>
        <w:ind w:right="124"/>
        <w:rPr>
          <w:sz w:val="24"/>
        </w:rPr>
      </w:pPr>
      <w:r>
        <w:rPr>
          <w:sz w:val="24"/>
        </w:rPr>
        <w:t xml:space="preserve">Iestādes darbinieki māca izglītojamajiem pareizi mazgāt rokas, ievērojot SPKC mājas </w:t>
      </w:r>
      <w:r>
        <w:rPr>
          <w:spacing w:val="-3"/>
          <w:sz w:val="24"/>
        </w:rPr>
        <w:t xml:space="preserve">lapā </w:t>
      </w:r>
      <w:r>
        <w:rPr>
          <w:sz w:val="24"/>
        </w:rPr>
        <w:t>publicētos ieteikumus “Roku mazgāšana”</w:t>
      </w:r>
      <w:r>
        <w:rPr>
          <w:spacing w:val="14"/>
          <w:sz w:val="24"/>
        </w:rPr>
        <w:t xml:space="preserve"> </w:t>
      </w:r>
      <w:r>
        <w:rPr>
          <w:sz w:val="24"/>
        </w:rPr>
        <w:t>u.c.</w:t>
      </w:r>
    </w:p>
    <w:p w:rsidR="00BF1C86" w:rsidRDefault="00A54E70">
      <w:pPr>
        <w:pStyle w:val="Sarakstarindkopa"/>
        <w:numPr>
          <w:ilvl w:val="2"/>
          <w:numId w:val="8"/>
        </w:numPr>
        <w:tabs>
          <w:tab w:val="left" w:pos="900"/>
          <w:tab w:val="left" w:pos="901"/>
        </w:tabs>
        <w:spacing w:line="276" w:lineRule="auto"/>
        <w:ind w:left="901" w:right="126"/>
        <w:rPr>
          <w:sz w:val="24"/>
        </w:rPr>
      </w:pPr>
      <w:r>
        <w:rPr>
          <w:sz w:val="24"/>
        </w:rPr>
        <w:t xml:space="preserve">Iestāde nodrošina visiem izglītojamajiem, darbiniekiem, </w:t>
      </w:r>
      <w:r>
        <w:rPr>
          <w:spacing w:val="-3"/>
          <w:sz w:val="24"/>
        </w:rPr>
        <w:t xml:space="preserve">izglītojamo </w:t>
      </w:r>
      <w:r>
        <w:rPr>
          <w:sz w:val="24"/>
        </w:rPr>
        <w:t>vecākiem vai likumiskajiem pārstāvjiem un citām personām iespēju ievērot roku</w:t>
      </w:r>
      <w:r>
        <w:rPr>
          <w:spacing w:val="-7"/>
          <w:sz w:val="24"/>
        </w:rPr>
        <w:t xml:space="preserve"> </w:t>
      </w:r>
      <w:r>
        <w:rPr>
          <w:sz w:val="24"/>
        </w:rPr>
        <w:t>higiēnu;</w:t>
      </w:r>
    </w:p>
    <w:p w:rsidR="00BF1C86" w:rsidRDefault="00A54E70">
      <w:pPr>
        <w:pStyle w:val="Sarakstarindkopa"/>
        <w:numPr>
          <w:ilvl w:val="2"/>
          <w:numId w:val="8"/>
        </w:numPr>
        <w:tabs>
          <w:tab w:val="left" w:pos="901"/>
        </w:tabs>
        <w:spacing w:before="60" w:line="276" w:lineRule="auto"/>
        <w:ind w:left="901" w:right="120"/>
        <w:rPr>
          <w:sz w:val="24"/>
        </w:rPr>
      </w:pPr>
      <w:r>
        <w:rPr>
          <w:sz w:val="24"/>
        </w:rPr>
        <w:t xml:space="preserve">Iestādes ieejās </w:t>
      </w:r>
      <w:r>
        <w:rPr>
          <w:spacing w:val="-5"/>
          <w:sz w:val="24"/>
        </w:rPr>
        <w:t xml:space="preserve">ir </w:t>
      </w:r>
      <w:r>
        <w:rPr>
          <w:sz w:val="24"/>
        </w:rPr>
        <w:t>izvietoti 70 % spirtu saturošie roku dezinfekcijas līdzekļi apmeklētāju un vecāku roku dezinficēšanai;</w:t>
      </w:r>
    </w:p>
    <w:p w:rsidR="00BF1C86" w:rsidRDefault="00A54E70">
      <w:pPr>
        <w:pStyle w:val="Sarakstarindkopa"/>
        <w:numPr>
          <w:ilvl w:val="2"/>
          <w:numId w:val="8"/>
        </w:numPr>
        <w:tabs>
          <w:tab w:val="left" w:pos="901"/>
        </w:tabs>
        <w:spacing w:line="275" w:lineRule="exact"/>
        <w:ind w:left="901"/>
        <w:rPr>
          <w:sz w:val="24"/>
        </w:rPr>
      </w:pPr>
      <w:r>
        <w:rPr>
          <w:sz w:val="24"/>
        </w:rPr>
        <w:t>Iestādes darbinieki lieto individuālus</w:t>
      </w:r>
      <w:r>
        <w:rPr>
          <w:spacing w:val="8"/>
          <w:sz w:val="24"/>
        </w:rPr>
        <w:t xml:space="preserve"> </w:t>
      </w:r>
      <w:r>
        <w:rPr>
          <w:sz w:val="24"/>
        </w:rPr>
        <w:t>rakstāmpiederumus;</w:t>
      </w:r>
    </w:p>
    <w:p w:rsidR="00BF1C86" w:rsidRDefault="00A54E70">
      <w:pPr>
        <w:pStyle w:val="Sarakstarindkopa"/>
        <w:numPr>
          <w:ilvl w:val="2"/>
          <w:numId w:val="8"/>
        </w:numPr>
        <w:tabs>
          <w:tab w:val="left" w:pos="901"/>
        </w:tabs>
        <w:spacing w:before="40" w:line="280" w:lineRule="auto"/>
        <w:ind w:left="901" w:right="118"/>
        <w:rPr>
          <w:sz w:val="24"/>
        </w:rPr>
      </w:pPr>
      <w:r>
        <w:rPr>
          <w:sz w:val="24"/>
        </w:rPr>
        <w:t>Iestādes darbinieki regulāri vēdina telpas (pirms izglītojamo ierašanās Iestādē, pirms rotaļnodarbībām, dodoties</w:t>
      </w:r>
      <w:r>
        <w:rPr>
          <w:spacing w:val="2"/>
          <w:sz w:val="24"/>
        </w:rPr>
        <w:t xml:space="preserve"> </w:t>
      </w:r>
      <w:r>
        <w:rPr>
          <w:sz w:val="24"/>
        </w:rPr>
        <w:t>pastaigā);</w:t>
      </w:r>
    </w:p>
    <w:p w:rsidR="00BF1C86" w:rsidRDefault="00A54E70">
      <w:pPr>
        <w:pStyle w:val="Sarakstarindkopa"/>
        <w:numPr>
          <w:ilvl w:val="2"/>
          <w:numId w:val="8"/>
        </w:numPr>
        <w:tabs>
          <w:tab w:val="left" w:pos="901"/>
        </w:tabs>
        <w:spacing w:line="276" w:lineRule="auto"/>
        <w:ind w:left="901" w:right="121"/>
        <w:rPr>
          <w:sz w:val="24"/>
        </w:rPr>
      </w:pPr>
      <w:r>
        <w:rPr>
          <w:sz w:val="24"/>
        </w:rPr>
        <w:t xml:space="preserve">Iestādes tehniskie darbinieki regulāri veic telpu uzkopšanu, rūpīgi tīra un dezinficē visas koplietošanas virsmas (piemēram, durvju rokturus, </w:t>
      </w:r>
      <w:r>
        <w:rPr>
          <w:spacing w:val="-3"/>
          <w:sz w:val="24"/>
        </w:rPr>
        <w:t xml:space="preserve">galdu </w:t>
      </w:r>
      <w:r>
        <w:rPr>
          <w:sz w:val="24"/>
        </w:rPr>
        <w:t>virsmas, krēslu roku balstus un atbalsta virsmas, virsmas tualetēs, ūdens krānus), pielietojot dezinfekcijas līdzekļus, atbilstoši Iestādes telpu un aprīkojuma uzkopšanas un dezinfekcijas</w:t>
      </w:r>
      <w:r>
        <w:rPr>
          <w:spacing w:val="-25"/>
          <w:sz w:val="24"/>
        </w:rPr>
        <w:t xml:space="preserve"> </w:t>
      </w:r>
      <w:r>
        <w:rPr>
          <w:sz w:val="24"/>
        </w:rPr>
        <w:t>plānam;</w:t>
      </w:r>
    </w:p>
    <w:p w:rsidR="00BF1C86" w:rsidRDefault="00A54E70">
      <w:pPr>
        <w:pStyle w:val="Sarakstarindkopa"/>
        <w:numPr>
          <w:ilvl w:val="2"/>
          <w:numId w:val="8"/>
        </w:numPr>
        <w:tabs>
          <w:tab w:val="left" w:pos="964"/>
        </w:tabs>
        <w:spacing w:line="276" w:lineRule="auto"/>
        <w:ind w:left="901" w:right="127"/>
        <w:rPr>
          <w:sz w:val="24"/>
        </w:rPr>
      </w:pPr>
      <w:r>
        <w:tab/>
      </w:r>
      <w:r>
        <w:rPr>
          <w:sz w:val="24"/>
        </w:rPr>
        <w:t>Grupas telpās netiek izmantotas rotaļlietas, kuras nevar regulāri mazgāt ar mazgāšanas līdzekli (mīkstās</w:t>
      </w:r>
      <w:r>
        <w:rPr>
          <w:spacing w:val="-8"/>
          <w:sz w:val="24"/>
        </w:rPr>
        <w:t xml:space="preserve"> </w:t>
      </w:r>
      <w:r>
        <w:rPr>
          <w:sz w:val="24"/>
        </w:rPr>
        <w:t>rotaļlietas);</w:t>
      </w:r>
    </w:p>
    <w:p w:rsidR="00BF1C86" w:rsidRDefault="00A54E70">
      <w:pPr>
        <w:pStyle w:val="Sarakstarindkopa"/>
        <w:numPr>
          <w:ilvl w:val="2"/>
          <w:numId w:val="8"/>
        </w:numPr>
        <w:tabs>
          <w:tab w:val="left" w:pos="901"/>
        </w:tabs>
        <w:spacing w:line="275" w:lineRule="exact"/>
        <w:ind w:left="901"/>
        <w:rPr>
          <w:sz w:val="24"/>
        </w:rPr>
      </w:pPr>
      <w:r>
        <w:rPr>
          <w:sz w:val="24"/>
        </w:rPr>
        <w:t xml:space="preserve">Izglītojamie nedrīkst </w:t>
      </w:r>
      <w:r>
        <w:rPr>
          <w:spacing w:val="-3"/>
          <w:sz w:val="24"/>
        </w:rPr>
        <w:t xml:space="preserve">nest </w:t>
      </w:r>
      <w:r>
        <w:rPr>
          <w:sz w:val="24"/>
        </w:rPr>
        <w:t xml:space="preserve">rotaļlietas </w:t>
      </w:r>
      <w:r>
        <w:rPr>
          <w:spacing w:val="-3"/>
          <w:sz w:val="24"/>
        </w:rPr>
        <w:t>no</w:t>
      </w:r>
      <w:r>
        <w:rPr>
          <w:spacing w:val="31"/>
          <w:sz w:val="24"/>
        </w:rPr>
        <w:t xml:space="preserve"> </w:t>
      </w:r>
      <w:r>
        <w:rPr>
          <w:spacing w:val="-3"/>
          <w:sz w:val="24"/>
        </w:rPr>
        <w:t>mājām;</w:t>
      </w:r>
    </w:p>
    <w:p w:rsidR="00BF1C86" w:rsidRDefault="00A54E70">
      <w:pPr>
        <w:pStyle w:val="Sarakstarindkopa"/>
        <w:numPr>
          <w:ilvl w:val="2"/>
          <w:numId w:val="8"/>
        </w:numPr>
        <w:tabs>
          <w:tab w:val="left" w:pos="901"/>
        </w:tabs>
        <w:spacing w:before="37"/>
        <w:ind w:left="901"/>
        <w:rPr>
          <w:sz w:val="24"/>
        </w:rPr>
      </w:pPr>
      <w:r>
        <w:rPr>
          <w:sz w:val="24"/>
        </w:rPr>
        <w:t xml:space="preserve">Iestāde neizmanto paklājus, spilvenus, </w:t>
      </w:r>
      <w:proofErr w:type="spellStart"/>
      <w:r>
        <w:rPr>
          <w:sz w:val="24"/>
        </w:rPr>
        <w:t>sēžammaisus</w:t>
      </w:r>
      <w:proofErr w:type="spellEnd"/>
      <w:r>
        <w:rPr>
          <w:sz w:val="24"/>
        </w:rPr>
        <w:t xml:space="preserve"> bērnu rotaļu</w:t>
      </w:r>
      <w:r>
        <w:rPr>
          <w:spacing w:val="9"/>
          <w:sz w:val="24"/>
        </w:rPr>
        <w:t xml:space="preserve"> </w:t>
      </w:r>
      <w:r>
        <w:rPr>
          <w:sz w:val="24"/>
        </w:rPr>
        <w:t>zonā.</w:t>
      </w:r>
    </w:p>
    <w:p w:rsidR="00BF1C86" w:rsidRDefault="00A54E70">
      <w:pPr>
        <w:pStyle w:val="Virsraksts2"/>
        <w:numPr>
          <w:ilvl w:val="1"/>
          <w:numId w:val="8"/>
        </w:numPr>
        <w:tabs>
          <w:tab w:val="left" w:pos="541"/>
        </w:tabs>
        <w:spacing w:before="46" w:line="272" w:lineRule="exact"/>
        <w:ind w:hanging="361"/>
        <w:jc w:val="both"/>
      </w:pPr>
      <w:r>
        <w:lastRenderedPageBreak/>
        <w:t>Personas veselības stāvokļa uzraudzība</w:t>
      </w:r>
    </w:p>
    <w:p w:rsidR="00BF1C86" w:rsidRDefault="00A54E70">
      <w:pPr>
        <w:pStyle w:val="Sarakstarindkopa"/>
        <w:numPr>
          <w:ilvl w:val="2"/>
          <w:numId w:val="8"/>
        </w:numPr>
        <w:tabs>
          <w:tab w:val="left" w:pos="901"/>
        </w:tabs>
        <w:spacing w:line="272" w:lineRule="exact"/>
        <w:ind w:left="901"/>
        <w:rPr>
          <w:sz w:val="24"/>
        </w:rPr>
      </w:pPr>
      <w:r>
        <w:rPr>
          <w:sz w:val="24"/>
        </w:rPr>
        <w:t xml:space="preserve">Iestāde </w:t>
      </w:r>
      <w:r>
        <w:rPr>
          <w:spacing w:val="-3"/>
          <w:sz w:val="24"/>
        </w:rPr>
        <w:t xml:space="preserve">veic </w:t>
      </w:r>
      <w:r>
        <w:rPr>
          <w:sz w:val="24"/>
        </w:rPr>
        <w:t>darbinieku un izglītojamo veselības stāvokļa</w:t>
      </w:r>
      <w:r>
        <w:rPr>
          <w:spacing w:val="13"/>
          <w:sz w:val="24"/>
        </w:rPr>
        <w:t xml:space="preserve"> </w:t>
      </w:r>
      <w:r>
        <w:rPr>
          <w:sz w:val="24"/>
        </w:rPr>
        <w:t>uzraudzību;</w:t>
      </w:r>
    </w:p>
    <w:p w:rsidR="00BF1C86" w:rsidRDefault="00A54E70">
      <w:pPr>
        <w:pStyle w:val="Sarakstarindkopa"/>
        <w:numPr>
          <w:ilvl w:val="2"/>
          <w:numId w:val="8"/>
        </w:numPr>
        <w:tabs>
          <w:tab w:val="left" w:pos="901"/>
        </w:tabs>
        <w:spacing w:before="40" w:line="278" w:lineRule="auto"/>
        <w:ind w:left="901" w:right="118"/>
        <w:rPr>
          <w:sz w:val="24"/>
        </w:rPr>
      </w:pPr>
      <w:r>
        <w:rPr>
          <w:sz w:val="24"/>
        </w:rPr>
        <w:t xml:space="preserve">Grupu skolotājas, sagaidot izglītojamo, veic vizuālu izglītojamā veselības stāvokļa novērtējumu. Katru </w:t>
      </w:r>
      <w:r>
        <w:rPr>
          <w:spacing w:val="-3"/>
          <w:sz w:val="24"/>
        </w:rPr>
        <w:t xml:space="preserve">dienu </w:t>
      </w:r>
      <w:r>
        <w:rPr>
          <w:sz w:val="24"/>
        </w:rPr>
        <w:t xml:space="preserve">uzrauga izglītojamo veselības stāvokli un pēc nepieciešamības </w:t>
      </w:r>
      <w:r>
        <w:rPr>
          <w:spacing w:val="-3"/>
          <w:sz w:val="24"/>
        </w:rPr>
        <w:t xml:space="preserve">mēra </w:t>
      </w:r>
      <w:r>
        <w:rPr>
          <w:sz w:val="24"/>
        </w:rPr>
        <w:t xml:space="preserve">ķermeņa temperatūru ar </w:t>
      </w:r>
      <w:proofErr w:type="spellStart"/>
      <w:r>
        <w:rPr>
          <w:sz w:val="24"/>
        </w:rPr>
        <w:t>bezkontakta</w:t>
      </w:r>
      <w:proofErr w:type="spellEnd"/>
      <w:r>
        <w:rPr>
          <w:sz w:val="24"/>
        </w:rPr>
        <w:t xml:space="preserve"> tipa digitālo</w:t>
      </w:r>
      <w:r>
        <w:rPr>
          <w:spacing w:val="1"/>
          <w:sz w:val="24"/>
        </w:rPr>
        <w:t xml:space="preserve"> </w:t>
      </w:r>
      <w:r>
        <w:rPr>
          <w:sz w:val="24"/>
        </w:rPr>
        <w:t>termometru;</w:t>
      </w:r>
    </w:p>
    <w:p w:rsidR="00BF1C86" w:rsidRDefault="00A54E70">
      <w:pPr>
        <w:pStyle w:val="Sarakstarindkopa"/>
        <w:numPr>
          <w:ilvl w:val="2"/>
          <w:numId w:val="8"/>
        </w:numPr>
        <w:tabs>
          <w:tab w:val="left" w:pos="901"/>
        </w:tabs>
        <w:spacing w:line="276" w:lineRule="auto"/>
        <w:ind w:left="901" w:right="124"/>
        <w:rPr>
          <w:sz w:val="24"/>
        </w:rPr>
      </w:pPr>
      <w:r>
        <w:rPr>
          <w:sz w:val="24"/>
        </w:rPr>
        <w:t xml:space="preserve">Iestādes </w:t>
      </w:r>
      <w:r w:rsidR="00D452B0">
        <w:rPr>
          <w:spacing w:val="-3"/>
          <w:sz w:val="24"/>
        </w:rPr>
        <w:t>administrācija</w:t>
      </w:r>
      <w:r>
        <w:rPr>
          <w:spacing w:val="-3"/>
          <w:sz w:val="24"/>
        </w:rPr>
        <w:t xml:space="preserve"> </w:t>
      </w:r>
      <w:r>
        <w:rPr>
          <w:sz w:val="24"/>
        </w:rPr>
        <w:t xml:space="preserve">uzrauga darbinieku veselības stāvokli. Vizuāli pārbauda veselības stāvokli, pēc nepieciešamības mēra ķermeņa temperatūru ar </w:t>
      </w:r>
      <w:proofErr w:type="spellStart"/>
      <w:r>
        <w:rPr>
          <w:sz w:val="24"/>
        </w:rPr>
        <w:t>bezkontakta</w:t>
      </w:r>
      <w:proofErr w:type="spellEnd"/>
      <w:r>
        <w:rPr>
          <w:sz w:val="24"/>
        </w:rPr>
        <w:t xml:space="preserve"> tipa digitālo termometru;</w:t>
      </w:r>
    </w:p>
    <w:p w:rsidR="00BF1C86" w:rsidRDefault="00A54E70">
      <w:pPr>
        <w:pStyle w:val="Sarakstarindkopa"/>
        <w:numPr>
          <w:ilvl w:val="2"/>
          <w:numId w:val="8"/>
        </w:numPr>
        <w:tabs>
          <w:tab w:val="left" w:pos="901"/>
        </w:tabs>
        <w:spacing w:line="276" w:lineRule="auto"/>
        <w:ind w:left="901" w:right="125"/>
        <w:rPr>
          <w:sz w:val="24"/>
        </w:rPr>
      </w:pPr>
      <w:r>
        <w:rPr>
          <w:sz w:val="24"/>
        </w:rPr>
        <w:t xml:space="preserve">Darbiniekiem, izglītojamajiem un viņu vecākiem vai likumiskajiem pārstāvjiem regulāri </w:t>
      </w:r>
      <w:r>
        <w:rPr>
          <w:spacing w:val="-5"/>
          <w:sz w:val="24"/>
        </w:rPr>
        <w:t xml:space="preserve">ir </w:t>
      </w:r>
      <w:r>
        <w:rPr>
          <w:sz w:val="24"/>
        </w:rPr>
        <w:t>jāseko savam veselības</w:t>
      </w:r>
      <w:r>
        <w:rPr>
          <w:spacing w:val="14"/>
          <w:sz w:val="24"/>
        </w:rPr>
        <w:t xml:space="preserve"> </w:t>
      </w:r>
      <w:r>
        <w:rPr>
          <w:sz w:val="24"/>
        </w:rPr>
        <w:t>stāvoklim;</w:t>
      </w:r>
    </w:p>
    <w:p w:rsidR="00BF1C86" w:rsidRDefault="00A54E70">
      <w:pPr>
        <w:pStyle w:val="Sarakstarindkopa"/>
        <w:numPr>
          <w:ilvl w:val="2"/>
          <w:numId w:val="8"/>
        </w:numPr>
        <w:tabs>
          <w:tab w:val="left" w:pos="901"/>
        </w:tabs>
        <w:spacing w:line="276" w:lineRule="auto"/>
        <w:ind w:left="901" w:right="128"/>
        <w:rPr>
          <w:sz w:val="24"/>
        </w:rPr>
      </w:pPr>
      <w:r>
        <w:rPr>
          <w:sz w:val="24"/>
        </w:rPr>
        <w:t xml:space="preserve">Īpaši </w:t>
      </w:r>
      <w:r>
        <w:rPr>
          <w:spacing w:val="-5"/>
          <w:sz w:val="24"/>
        </w:rPr>
        <w:t xml:space="preserve">ir </w:t>
      </w:r>
      <w:r>
        <w:rPr>
          <w:sz w:val="24"/>
        </w:rPr>
        <w:t>jāpievērš uzmanība šādiem simptomiem: paaugstināta temperatūra (drudzis), nogurums, sauss klepus, elpas trūkums (iespējama spiedoša sajūta uz krūtīm), sāpes muskuļos, iekaisusi rīkle, kakla sāpes, reti - caureja, slikta dūša un</w:t>
      </w:r>
      <w:r>
        <w:rPr>
          <w:spacing w:val="6"/>
          <w:sz w:val="24"/>
        </w:rPr>
        <w:t xml:space="preserve"> </w:t>
      </w:r>
      <w:r>
        <w:rPr>
          <w:sz w:val="24"/>
        </w:rPr>
        <w:t>iesnas;</w:t>
      </w:r>
    </w:p>
    <w:p w:rsidR="00BF1C86" w:rsidRDefault="00A54E70">
      <w:pPr>
        <w:pStyle w:val="Sarakstarindkopa"/>
        <w:numPr>
          <w:ilvl w:val="2"/>
          <w:numId w:val="8"/>
        </w:numPr>
        <w:tabs>
          <w:tab w:val="left" w:pos="901"/>
        </w:tabs>
        <w:spacing w:line="276" w:lineRule="auto"/>
        <w:ind w:left="901" w:right="123"/>
        <w:rPr>
          <w:sz w:val="24"/>
        </w:rPr>
      </w:pPr>
      <w:r>
        <w:rPr>
          <w:sz w:val="24"/>
        </w:rPr>
        <w:t>Vecāki sniedz precīzas ziņas skolotājiem par bērna veselības stāvokli (temperatūra, iesnas, klepus), regulāri seko bērna veselības stāvoklim, mēra</w:t>
      </w:r>
      <w:r>
        <w:rPr>
          <w:spacing w:val="10"/>
          <w:sz w:val="24"/>
        </w:rPr>
        <w:t xml:space="preserve"> </w:t>
      </w:r>
      <w:r>
        <w:rPr>
          <w:sz w:val="24"/>
        </w:rPr>
        <w:t>temperatūru;</w:t>
      </w:r>
    </w:p>
    <w:p w:rsidR="00BF1C86" w:rsidRDefault="00A54E70">
      <w:pPr>
        <w:pStyle w:val="Sarakstarindkopa"/>
        <w:numPr>
          <w:ilvl w:val="2"/>
          <w:numId w:val="8"/>
        </w:numPr>
        <w:tabs>
          <w:tab w:val="left" w:pos="901"/>
        </w:tabs>
        <w:spacing w:line="276" w:lineRule="auto"/>
        <w:ind w:left="901" w:right="119"/>
        <w:rPr>
          <w:sz w:val="24"/>
        </w:rPr>
      </w:pPr>
      <w:r>
        <w:rPr>
          <w:sz w:val="24"/>
        </w:rPr>
        <w:t xml:space="preserve">Izglītojamo vecākiem vai likumiskajiem pārstāvjiem  nekavējoties  </w:t>
      </w:r>
      <w:r>
        <w:rPr>
          <w:spacing w:val="-5"/>
          <w:sz w:val="24"/>
        </w:rPr>
        <w:t xml:space="preserve">ir  </w:t>
      </w:r>
      <w:r>
        <w:rPr>
          <w:sz w:val="24"/>
        </w:rPr>
        <w:t xml:space="preserve">jāinformē Iestādes vadītāja (tālrunis: </w:t>
      </w:r>
      <w:r w:rsidR="00BC4948" w:rsidRPr="00362825">
        <w:rPr>
          <w:sz w:val="24"/>
        </w:rPr>
        <w:t>26458065</w:t>
      </w:r>
      <w:r>
        <w:rPr>
          <w:sz w:val="24"/>
        </w:rPr>
        <w:t xml:space="preserve">), </w:t>
      </w:r>
      <w:r>
        <w:rPr>
          <w:spacing w:val="-3"/>
          <w:sz w:val="24"/>
        </w:rPr>
        <w:t xml:space="preserve">ja </w:t>
      </w:r>
      <w:r>
        <w:rPr>
          <w:sz w:val="24"/>
        </w:rPr>
        <w:t>izglītojamam konstatēta Covid-19 infekcija;</w:t>
      </w:r>
    </w:p>
    <w:p w:rsidR="00BF1C86" w:rsidRDefault="00A54E70">
      <w:pPr>
        <w:pStyle w:val="Sarakstarindkopa"/>
        <w:numPr>
          <w:ilvl w:val="1"/>
          <w:numId w:val="8"/>
        </w:numPr>
        <w:tabs>
          <w:tab w:val="left" w:pos="541"/>
        </w:tabs>
        <w:spacing w:before="1" w:line="276" w:lineRule="auto"/>
        <w:ind w:right="117"/>
        <w:rPr>
          <w:b/>
          <w:sz w:val="24"/>
        </w:rPr>
      </w:pPr>
      <w:r>
        <w:rPr>
          <w:b/>
          <w:sz w:val="24"/>
        </w:rPr>
        <w:t xml:space="preserve">Darbiniekiem, izglītojamajiem, vecākiem, likumiskajiem pārstāvjiem un citām personām ir pienākums ievērot </w:t>
      </w:r>
      <w:proofErr w:type="spellStart"/>
      <w:r>
        <w:rPr>
          <w:b/>
          <w:sz w:val="24"/>
        </w:rPr>
        <w:t>pašizolāciju</w:t>
      </w:r>
      <w:proofErr w:type="spellEnd"/>
      <w:r>
        <w:rPr>
          <w:b/>
          <w:sz w:val="24"/>
        </w:rPr>
        <w:t>, mājas karantīnas un izolācijas nosacījumus, ja tiek apstiprināta Covid-19 infekcija, kā to paredz 09.06.2020. Ministru Kabineta noteikumi Nr.360.</w:t>
      </w:r>
    </w:p>
    <w:p w:rsidR="00BF1C86" w:rsidRDefault="00A54E70">
      <w:pPr>
        <w:pStyle w:val="Virsraksts1"/>
        <w:spacing w:before="201"/>
      </w:pPr>
      <w:r>
        <w:t>IV Rīcība, ja ir aizdomas vai tiek atklāts infekcijas gadījums Iestādē</w:t>
      </w:r>
    </w:p>
    <w:p w:rsidR="00BF1C86" w:rsidRDefault="00A54E70">
      <w:pPr>
        <w:pStyle w:val="Sarakstarindkopa"/>
        <w:numPr>
          <w:ilvl w:val="1"/>
          <w:numId w:val="6"/>
        </w:numPr>
        <w:tabs>
          <w:tab w:val="left" w:pos="541"/>
        </w:tabs>
        <w:spacing w:before="243" w:line="276" w:lineRule="auto"/>
        <w:ind w:right="118"/>
        <w:rPr>
          <w:sz w:val="24"/>
        </w:rPr>
      </w:pPr>
      <w:r>
        <w:rPr>
          <w:sz w:val="24"/>
        </w:rPr>
        <w:t>Ja iestādes darbiniekam, veicot darba pienākumus, parādās akūtas elpceļu infekcijas pazīmes (drudzis, klepus, elpas trūkums), darbinieka pienākums</w:t>
      </w:r>
      <w:r>
        <w:rPr>
          <w:spacing w:val="15"/>
          <w:sz w:val="24"/>
        </w:rPr>
        <w:t xml:space="preserve"> </w:t>
      </w:r>
      <w:r>
        <w:rPr>
          <w:spacing w:val="-3"/>
          <w:sz w:val="24"/>
        </w:rPr>
        <w:t>ir:</w:t>
      </w:r>
    </w:p>
    <w:p w:rsidR="00BF1C86" w:rsidRDefault="00A54E70">
      <w:pPr>
        <w:pStyle w:val="Sarakstarindkopa"/>
        <w:numPr>
          <w:ilvl w:val="2"/>
          <w:numId w:val="6"/>
        </w:numPr>
        <w:tabs>
          <w:tab w:val="left" w:pos="1314"/>
        </w:tabs>
        <w:spacing w:before="60"/>
        <w:rPr>
          <w:sz w:val="24"/>
        </w:rPr>
      </w:pPr>
      <w:r>
        <w:rPr>
          <w:sz w:val="24"/>
        </w:rPr>
        <w:t>pārtraukt darba pienākumu veikšanu, doties</w:t>
      </w:r>
      <w:r>
        <w:rPr>
          <w:spacing w:val="14"/>
          <w:sz w:val="24"/>
        </w:rPr>
        <w:t xml:space="preserve"> </w:t>
      </w:r>
      <w:r>
        <w:rPr>
          <w:sz w:val="24"/>
        </w:rPr>
        <w:t>mājās;</w:t>
      </w:r>
    </w:p>
    <w:p w:rsidR="00BF1C86" w:rsidRDefault="00A54E70">
      <w:pPr>
        <w:pStyle w:val="Sarakstarindkopa"/>
        <w:numPr>
          <w:ilvl w:val="2"/>
          <w:numId w:val="6"/>
        </w:numPr>
        <w:tabs>
          <w:tab w:val="left" w:pos="1314"/>
        </w:tabs>
        <w:spacing w:before="41"/>
        <w:ind w:hanging="721"/>
        <w:rPr>
          <w:sz w:val="24"/>
        </w:rPr>
      </w:pPr>
      <w:r>
        <w:rPr>
          <w:sz w:val="24"/>
        </w:rPr>
        <w:t>telefoniski informēt iestādes vadītāju, sazināties ar ģimenes</w:t>
      </w:r>
      <w:r>
        <w:rPr>
          <w:spacing w:val="4"/>
          <w:sz w:val="24"/>
        </w:rPr>
        <w:t xml:space="preserve"> </w:t>
      </w:r>
      <w:r>
        <w:rPr>
          <w:sz w:val="24"/>
        </w:rPr>
        <w:t>ārstu;</w:t>
      </w:r>
    </w:p>
    <w:p w:rsidR="00BF1C86" w:rsidRDefault="00A54E70">
      <w:pPr>
        <w:pStyle w:val="Sarakstarindkopa"/>
        <w:numPr>
          <w:ilvl w:val="2"/>
          <w:numId w:val="6"/>
        </w:numPr>
        <w:tabs>
          <w:tab w:val="left" w:pos="1314"/>
        </w:tabs>
        <w:spacing w:before="41" w:line="276" w:lineRule="auto"/>
        <w:ind w:right="129" w:hanging="721"/>
        <w:rPr>
          <w:sz w:val="24"/>
        </w:rPr>
      </w:pPr>
      <w:r>
        <w:rPr>
          <w:spacing w:val="-3"/>
          <w:sz w:val="24"/>
        </w:rPr>
        <w:t xml:space="preserve">ja ir </w:t>
      </w:r>
      <w:r>
        <w:rPr>
          <w:sz w:val="24"/>
        </w:rPr>
        <w:t>iespējams kontakts ar citiem cilvēkiem iestādē vai citur, darbinieks lieto sejas masku vai mutes un deguna</w:t>
      </w:r>
      <w:r>
        <w:rPr>
          <w:spacing w:val="1"/>
          <w:sz w:val="24"/>
        </w:rPr>
        <w:t xml:space="preserve"> </w:t>
      </w:r>
      <w:r>
        <w:rPr>
          <w:sz w:val="24"/>
        </w:rPr>
        <w:t>aizsegu;</w:t>
      </w:r>
    </w:p>
    <w:p w:rsidR="00BF1C86" w:rsidRDefault="00A54E70">
      <w:pPr>
        <w:pStyle w:val="Sarakstarindkopa"/>
        <w:numPr>
          <w:ilvl w:val="2"/>
          <w:numId w:val="6"/>
        </w:numPr>
        <w:tabs>
          <w:tab w:val="left" w:pos="1314"/>
        </w:tabs>
        <w:spacing w:before="3" w:line="276" w:lineRule="auto"/>
        <w:ind w:right="120" w:hanging="721"/>
        <w:rPr>
          <w:sz w:val="24"/>
        </w:rPr>
      </w:pPr>
      <w:r>
        <w:rPr>
          <w:sz w:val="24"/>
        </w:rPr>
        <w:t xml:space="preserve">darbinieks var atgriezties darbā tikai ar ārsta norādījumu (kad ārsts </w:t>
      </w:r>
      <w:r>
        <w:rPr>
          <w:spacing w:val="-5"/>
          <w:sz w:val="24"/>
        </w:rPr>
        <w:t xml:space="preserve">ir </w:t>
      </w:r>
      <w:r>
        <w:rPr>
          <w:sz w:val="24"/>
        </w:rPr>
        <w:t>noslēdzis darbnespējas</w:t>
      </w:r>
      <w:r>
        <w:rPr>
          <w:spacing w:val="3"/>
          <w:sz w:val="24"/>
        </w:rPr>
        <w:t xml:space="preserve"> </w:t>
      </w:r>
      <w:r>
        <w:rPr>
          <w:sz w:val="24"/>
        </w:rPr>
        <w:t>lapu).</w:t>
      </w:r>
    </w:p>
    <w:p w:rsidR="00BF1C86" w:rsidRDefault="00A54E70">
      <w:pPr>
        <w:pStyle w:val="Sarakstarindkopa"/>
        <w:numPr>
          <w:ilvl w:val="1"/>
          <w:numId w:val="6"/>
        </w:numPr>
        <w:tabs>
          <w:tab w:val="left" w:pos="541"/>
        </w:tabs>
        <w:spacing w:line="276" w:lineRule="auto"/>
        <w:ind w:right="133"/>
        <w:rPr>
          <w:sz w:val="24"/>
        </w:rPr>
      </w:pPr>
      <w:r>
        <w:rPr>
          <w:sz w:val="24"/>
        </w:rPr>
        <w:t>Ja izglītojamajam, atrodoties Iestādē, parādās akūtas elpceļu infekcijas pazīmes (drudzis, klepus, elpas trūkums),</w:t>
      </w:r>
      <w:r>
        <w:rPr>
          <w:spacing w:val="6"/>
          <w:sz w:val="24"/>
        </w:rPr>
        <w:t xml:space="preserve"> </w:t>
      </w:r>
      <w:r>
        <w:rPr>
          <w:sz w:val="24"/>
        </w:rPr>
        <w:t>Iestāde:</w:t>
      </w:r>
    </w:p>
    <w:p w:rsidR="00BF1C86" w:rsidRDefault="00A54E70">
      <w:pPr>
        <w:pStyle w:val="Sarakstarindkopa"/>
        <w:numPr>
          <w:ilvl w:val="2"/>
          <w:numId w:val="6"/>
        </w:numPr>
        <w:tabs>
          <w:tab w:val="left" w:pos="1314"/>
        </w:tabs>
        <w:spacing w:line="276" w:lineRule="auto"/>
        <w:ind w:right="127" w:hanging="721"/>
        <w:rPr>
          <w:sz w:val="24"/>
        </w:rPr>
      </w:pPr>
      <w:r>
        <w:rPr>
          <w:sz w:val="24"/>
        </w:rPr>
        <w:t xml:space="preserve">izolē izglītojamo atsevišķā telpā, un </w:t>
      </w:r>
      <w:r>
        <w:rPr>
          <w:spacing w:val="-5"/>
          <w:sz w:val="24"/>
        </w:rPr>
        <w:t xml:space="preserve">ja </w:t>
      </w:r>
      <w:r>
        <w:rPr>
          <w:sz w:val="24"/>
        </w:rPr>
        <w:t xml:space="preserve">nepieciešams atbilstoši izglītojamā vecumam, nodrošina </w:t>
      </w:r>
      <w:r>
        <w:rPr>
          <w:spacing w:val="2"/>
          <w:sz w:val="24"/>
        </w:rPr>
        <w:t xml:space="preserve">tā </w:t>
      </w:r>
      <w:r>
        <w:rPr>
          <w:sz w:val="24"/>
        </w:rPr>
        <w:t xml:space="preserve">paša pieaugušā, kas kontaktējās ar izglītojamo pirms tam, klātbūtni, lai novērstu darbinieka inficēšanās risku izglītojamais lieto </w:t>
      </w:r>
      <w:r>
        <w:rPr>
          <w:spacing w:val="-3"/>
          <w:sz w:val="24"/>
        </w:rPr>
        <w:t xml:space="preserve">sejas </w:t>
      </w:r>
      <w:r>
        <w:rPr>
          <w:sz w:val="24"/>
        </w:rPr>
        <w:t>masku vai deguna un mutes aizsegu, bet darbinieks – medicīnisko sejas</w:t>
      </w:r>
      <w:r>
        <w:rPr>
          <w:spacing w:val="7"/>
          <w:sz w:val="24"/>
        </w:rPr>
        <w:t xml:space="preserve"> </w:t>
      </w:r>
      <w:r>
        <w:rPr>
          <w:sz w:val="24"/>
        </w:rPr>
        <w:t>masku;</w:t>
      </w:r>
    </w:p>
    <w:p w:rsidR="00BF1C86" w:rsidRDefault="00A54E70">
      <w:pPr>
        <w:pStyle w:val="Sarakstarindkopa"/>
        <w:numPr>
          <w:ilvl w:val="2"/>
          <w:numId w:val="6"/>
        </w:numPr>
        <w:tabs>
          <w:tab w:val="left" w:pos="1314"/>
        </w:tabs>
        <w:spacing w:before="2" w:line="276" w:lineRule="auto"/>
        <w:ind w:right="127" w:hanging="721"/>
        <w:rPr>
          <w:sz w:val="24"/>
        </w:rPr>
      </w:pPr>
      <w:r>
        <w:rPr>
          <w:sz w:val="24"/>
        </w:rPr>
        <w:t xml:space="preserve">sazinās ar izglītojamā vecākiem vai likumiskajiem pārstāvjiem, kas nekavējoties ierodas pēc izglītojamā. Vecāki telefoniski kontaktējas ar </w:t>
      </w:r>
      <w:r>
        <w:rPr>
          <w:spacing w:val="-3"/>
          <w:sz w:val="24"/>
        </w:rPr>
        <w:t xml:space="preserve">savu </w:t>
      </w:r>
      <w:r>
        <w:rPr>
          <w:sz w:val="24"/>
        </w:rPr>
        <w:t>ģimenes</w:t>
      </w:r>
      <w:r>
        <w:rPr>
          <w:spacing w:val="-9"/>
          <w:sz w:val="24"/>
        </w:rPr>
        <w:t xml:space="preserve"> </w:t>
      </w:r>
      <w:r>
        <w:rPr>
          <w:sz w:val="24"/>
        </w:rPr>
        <w:t>ārstu;</w:t>
      </w:r>
    </w:p>
    <w:p w:rsidR="00BF1C86" w:rsidRDefault="00A54E70">
      <w:pPr>
        <w:pStyle w:val="Sarakstarindkopa"/>
        <w:numPr>
          <w:ilvl w:val="2"/>
          <w:numId w:val="6"/>
        </w:numPr>
        <w:tabs>
          <w:tab w:val="left" w:pos="1314"/>
        </w:tabs>
        <w:spacing w:line="276" w:lineRule="auto"/>
        <w:ind w:right="122" w:hanging="721"/>
        <w:rPr>
          <w:sz w:val="24"/>
        </w:rPr>
      </w:pPr>
      <w:r>
        <w:rPr>
          <w:sz w:val="24"/>
        </w:rPr>
        <w:t>izglītojamais tiks ārstēts atbilstoši veselības stāvoklim un atgriezīsies Iestādē saskaņā ar ārstējošā ārsta</w:t>
      </w:r>
      <w:r>
        <w:rPr>
          <w:spacing w:val="4"/>
          <w:sz w:val="24"/>
        </w:rPr>
        <w:t xml:space="preserve"> </w:t>
      </w:r>
      <w:r>
        <w:rPr>
          <w:sz w:val="24"/>
        </w:rPr>
        <w:t>norādījumiem.</w:t>
      </w:r>
    </w:p>
    <w:p w:rsidR="00BF1C86" w:rsidRDefault="00A54E70">
      <w:pPr>
        <w:pStyle w:val="Sarakstarindkopa"/>
        <w:numPr>
          <w:ilvl w:val="1"/>
          <w:numId w:val="6"/>
        </w:numPr>
        <w:tabs>
          <w:tab w:val="left" w:pos="541"/>
        </w:tabs>
        <w:spacing w:line="276" w:lineRule="auto"/>
        <w:ind w:right="122"/>
        <w:rPr>
          <w:sz w:val="24"/>
        </w:rPr>
      </w:pPr>
      <w:r>
        <w:rPr>
          <w:sz w:val="24"/>
        </w:rPr>
        <w:t>Ja darbiniekam vai izglītojamam iestādē tiek konstatēti nopietni veselības traucējumi (piemēram, smakšana), tiek izsaukts Neatliekamās medicīniskās palīdzības</w:t>
      </w:r>
      <w:r>
        <w:rPr>
          <w:spacing w:val="-17"/>
          <w:sz w:val="24"/>
        </w:rPr>
        <w:t xml:space="preserve"> </w:t>
      </w:r>
      <w:r>
        <w:rPr>
          <w:sz w:val="24"/>
        </w:rPr>
        <w:t>dienests.</w:t>
      </w:r>
    </w:p>
    <w:p w:rsidR="00BF1C86" w:rsidRDefault="00A54E70">
      <w:pPr>
        <w:pStyle w:val="Sarakstarindkopa"/>
        <w:numPr>
          <w:ilvl w:val="1"/>
          <w:numId w:val="6"/>
        </w:numPr>
        <w:tabs>
          <w:tab w:val="left" w:pos="609"/>
        </w:tabs>
        <w:spacing w:line="278" w:lineRule="auto"/>
        <w:ind w:left="608" w:right="121" w:hanging="428"/>
        <w:rPr>
          <w:sz w:val="24"/>
        </w:rPr>
      </w:pPr>
      <w:r>
        <w:rPr>
          <w:sz w:val="24"/>
        </w:rPr>
        <w:t xml:space="preserve">Ja akūtas elpceļu infekcijas pazīmes (drudzis, klepus, elpas trūkums) konstatētas diviem vai vairāk izglītojamiem un </w:t>
      </w:r>
      <w:r>
        <w:rPr>
          <w:spacing w:val="-3"/>
          <w:sz w:val="24"/>
        </w:rPr>
        <w:t xml:space="preserve">ir </w:t>
      </w:r>
      <w:r>
        <w:rPr>
          <w:sz w:val="24"/>
        </w:rPr>
        <w:t>radušās aizdomas par grupveida saslimšanu, Iestāde rīkojas atbilstoši Iestādes izstrādātajai infekcijas slimību ierobežošanas kārtībai</w:t>
      </w:r>
      <w:r>
        <w:rPr>
          <w:spacing w:val="-15"/>
          <w:sz w:val="24"/>
        </w:rPr>
        <w:t xml:space="preserve"> </w:t>
      </w:r>
      <w:r>
        <w:rPr>
          <w:sz w:val="24"/>
        </w:rPr>
        <w:t>(2.pielikums).</w:t>
      </w:r>
    </w:p>
    <w:p w:rsidR="00BF1C86" w:rsidRDefault="00A54E70">
      <w:pPr>
        <w:pStyle w:val="Virsraksts2"/>
        <w:spacing w:before="194"/>
        <w:ind w:left="3897"/>
      </w:pPr>
      <w:r>
        <w:lastRenderedPageBreak/>
        <w:t>V Noslēguma jautājumi</w:t>
      </w:r>
    </w:p>
    <w:p w:rsidR="00BF1C86" w:rsidRDefault="00A54E70">
      <w:pPr>
        <w:pStyle w:val="Sarakstarindkopa"/>
        <w:numPr>
          <w:ilvl w:val="1"/>
          <w:numId w:val="5"/>
        </w:numPr>
        <w:tabs>
          <w:tab w:val="left" w:pos="541"/>
        </w:tabs>
        <w:spacing w:before="180" w:line="242" w:lineRule="auto"/>
        <w:ind w:right="127"/>
        <w:rPr>
          <w:sz w:val="24"/>
        </w:rPr>
      </w:pPr>
      <w:r>
        <w:rPr>
          <w:sz w:val="24"/>
        </w:rPr>
        <w:t xml:space="preserve">Kārtības ievērošana </w:t>
      </w:r>
      <w:r>
        <w:rPr>
          <w:spacing w:val="-5"/>
          <w:sz w:val="24"/>
        </w:rPr>
        <w:t xml:space="preserve">ir </w:t>
      </w:r>
      <w:r>
        <w:rPr>
          <w:sz w:val="24"/>
        </w:rPr>
        <w:t>obligāta Iestādes darbiniekiem, izglītojamo vecākiem un citām personām, kas uzturas</w:t>
      </w:r>
      <w:r>
        <w:rPr>
          <w:spacing w:val="1"/>
          <w:sz w:val="24"/>
        </w:rPr>
        <w:t xml:space="preserve"> </w:t>
      </w:r>
      <w:r>
        <w:rPr>
          <w:sz w:val="24"/>
        </w:rPr>
        <w:t>Iestādē.</w:t>
      </w:r>
    </w:p>
    <w:p w:rsidR="00BF1C86" w:rsidRDefault="00A54E70">
      <w:pPr>
        <w:pStyle w:val="Sarakstarindkopa"/>
        <w:numPr>
          <w:ilvl w:val="1"/>
          <w:numId w:val="5"/>
        </w:numPr>
        <w:tabs>
          <w:tab w:val="left" w:pos="541"/>
          <w:tab w:val="left" w:pos="4871"/>
        </w:tabs>
        <w:spacing w:line="242" w:lineRule="auto"/>
        <w:ind w:right="124"/>
        <w:rPr>
          <w:sz w:val="24"/>
        </w:rPr>
      </w:pPr>
      <w:r>
        <w:rPr>
          <w:sz w:val="24"/>
        </w:rPr>
        <w:t>Iestādes  darbinieki  un</w:t>
      </w:r>
      <w:r>
        <w:rPr>
          <w:spacing w:val="-13"/>
          <w:sz w:val="24"/>
        </w:rPr>
        <w:t xml:space="preserve"> </w:t>
      </w:r>
      <w:r>
        <w:rPr>
          <w:sz w:val="24"/>
        </w:rPr>
        <w:t>Izglītojamo</w:t>
      </w:r>
      <w:r>
        <w:rPr>
          <w:spacing w:val="45"/>
          <w:sz w:val="24"/>
        </w:rPr>
        <w:t xml:space="preserve"> </w:t>
      </w:r>
      <w:r>
        <w:rPr>
          <w:sz w:val="24"/>
        </w:rPr>
        <w:t>vecāki</w:t>
      </w:r>
      <w:r>
        <w:rPr>
          <w:sz w:val="24"/>
        </w:rPr>
        <w:tab/>
        <w:t xml:space="preserve">iepazīstas ar Kārtību un apliecina to ar </w:t>
      </w:r>
      <w:r>
        <w:rPr>
          <w:spacing w:val="-3"/>
          <w:sz w:val="24"/>
        </w:rPr>
        <w:t xml:space="preserve">savu </w:t>
      </w:r>
      <w:r>
        <w:rPr>
          <w:sz w:val="24"/>
        </w:rPr>
        <w:t>parakstu.</w:t>
      </w:r>
    </w:p>
    <w:p w:rsidR="00BF1C86" w:rsidRDefault="00A54E70">
      <w:pPr>
        <w:pStyle w:val="Sarakstarindkopa"/>
        <w:numPr>
          <w:ilvl w:val="1"/>
          <w:numId w:val="5"/>
        </w:numPr>
        <w:tabs>
          <w:tab w:val="left" w:pos="604"/>
        </w:tabs>
        <w:spacing w:line="271" w:lineRule="exact"/>
        <w:ind w:left="603" w:hanging="424"/>
        <w:rPr>
          <w:sz w:val="24"/>
        </w:rPr>
      </w:pPr>
      <w:r>
        <w:rPr>
          <w:sz w:val="24"/>
        </w:rPr>
        <w:t>Grupu skolotāji iepazīstina izglītojamo vecākus ar</w:t>
      </w:r>
      <w:r>
        <w:rPr>
          <w:spacing w:val="18"/>
          <w:sz w:val="24"/>
        </w:rPr>
        <w:t xml:space="preserve"> </w:t>
      </w:r>
      <w:r>
        <w:rPr>
          <w:sz w:val="24"/>
        </w:rPr>
        <w:t>Kārtību.</w:t>
      </w:r>
    </w:p>
    <w:p w:rsidR="00BF1C86" w:rsidRDefault="00A54E70">
      <w:pPr>
        <w:pStyle w:val="Sarakstarindkopa"/>
        <w:numPr>
          <w:ilvl w:val="1"/>
          <w:numId w:val="5"/>
        </w:numPr>
        <w:tabs>
          <w:tab w:val="left" w:pos="604"/>
        </w:tabs>
        <w:spacing w:line="276" w:lineRule="auto"/>
        <w:ind w:right="124"/>
        <w:rPr>
          <w:sz w:val="24"/>
        </w:rPr>
      </w:pPr>
      <w:r>
        <w:tab/>
      </w:r>
      <w:r>
        <w:rPr>
          <w:sz w:val="24"/>
        </w:rPr>
        <w:t xml:space="preserve">Kārtība </w:t>
      </w:r>
      <w:r>
        <w:rPr>
          <w:spacing w:val="-3"/>
          <w:sz w:val="24"/>
        </w:rPr>
        <w:t xml:space="preserve">ir </w:t>
      </w:r>
      <w:r>
        <w:rPr>
          <w:sz w:val="24"/>
        </w:rPr>
        <w:t>izvietojama iestādes grupās, iestādes</w:t>
      </w:r>
      <w:r w:rsidR="00BC4948">
        <w:rPr>
          <w:sz w:val="24"/>
        </w:rPr>
        <w:t xml:space="preserve"> vecāku</w:t>
      </w:r>
      <w:r>
        <w:rPr>
          <w:sz w:val="24"/>
        </w:rPr>
        <w:t xml:space="preserve"> </w:t>
      </w:r>
      <w:proofErr w:type="spellStart"/>
      <w:r>
        <w:rPr>
          <w:sz w:val="24"/>
        </w:rPr>
        <w:t>WhatsApp</w:t>
      </w:r>
      <w:proofErr w:type="spellEnd"/>
      <w:r>
        <w:rPr>
          <w:sz w:val="24"/>
        </w:rPr>
        <w:t xml:space="preserve"> grupās un izglītības iestādes </w:t>
      </w:r>
      <w:r>
        <w:rPr>
          <w:spacing w:val="-3"/>
          <w:sz w:val="24"/>
        </w:rPr>
        <w:t xml:space="preserve">mājas </w:t>
      </w:r>
      <w:r>
        <w:rPr>
          <w:sz w:val="24"/>
        </w:rPr>
        <w:t>lapā vecāku un sabiedrības</w:t>
      </w:r>
      <w:r>
        <w:rPr>
          <w:spacing w:val="19"/>
          <w:sz w:val="24"/>
        </w:rPr>
        <w:t xml:space="preserve"> </w:t>
      </w:r>
      <w:r>
        <w:rPr>
          <w:sz w:val="24"/>
        </w:rPr>
        <w:t>informēšanai.</w:t>
      </w:r>
    </w:p>
    <w:p w:rsidR="00BF1C86" w:rsidRDefault="00A54E70">
      <w:pPr>
        <w:pStyle w:val="Sarakstarindkopa"/>
        <w:numPr>
          <w:ilvl w:val="1"/>
          <w:numId w:val="5"/>
        </w:numPr>
        <w:tabs>
          <w:tab w:val="left" w:pos="541"/>
        </w:tabs>
        <w:spacing w:line="275" w:lineRule="exact"/>
        <w:ind w:hanging="361"/>
        <w:rPr>
          <w:sz w:val="24"/>
        </w:rPr>
      </w:pPr>
      <w:r>
        <w:rPr>
          <w:sz w:val="24"/>
        </w:rPr>
        <w:t xml:space="preserve">Kārtība stājas spēkā </w:t>
      </w:r>
      <w:r w:rsidR="00BC4948">
        <w:rPr>
          <w:sz w:val="24"/>
        </w:rPr>
        <w:t>26</w:t>
      </w:r>
      <w:r>
        <w:rPr>
          <w:sz w:val="24"/>
        </w:rPr>
        <w:t>.08.2020.</w:t>
      </w:r>
    </w:p>
    <w:p w:rsidR="00BF1C86" w:rsidRDefault="00BF1C86">
      <w:pPr>
        <w:pStyle w:val="Pamatteksts"/>
        <w:ind w:left="0" w:firstLine="0"/>
        <w:jc w:val="left"/>
        <w:rPr>
          <w:sz w:val="26"/>
        </w:rPr>
      </w:pPr>
    </w:p>
    <w:p w:rsidR="00BF1C86" w:rsidRDefault="00BF1C86">
      <w:pPr>
        <w:pStyle w:val="Pamatteksts"/>
        <w:spacing w:before="10"/>
        <w:ind w:left="0" w:firstLine="0"/>
        <w:jc w:val="left"/>
        <w:rPr>
          <w:sz w:val="34"/>
        </w:rPr>
      </w:pPr>
    </w:p>
    <w:p w:rsidR="00BF1C86" w:rsidRDefault="00793D30">
      <w:pPr>
        <w:pStyle w:val="Pamatteksts"/>
        <w:tabs>
          <w:tab w:val="left" w:pos="7810"/>
        </w:tabs>
        <w:ind w:left="180" w:firstLine="0"/>
        <w:jc w:val="left"/>
      </w:pPr>
      <w:r>
        <w:t>Nīkrāces pamatskolas direktore</w:t>
      </w:r>
      <w:r w:rsidR="00A54E70">
        <w:rPr>
          <w:color w:val="000009"/>
        </w:rPr>
        <w:tab/>
      </w:r>
      <w:proofErr w:type="spellStart"/>
      <w:r w:rsidR="00BC4948">
        <w:rPr>
          <w:color w:val="000009"/>
        </w:rPr>
        <w:t>A.Sebeža</w:t>
      </w:r>
      <w:proofErr w:type="spellEnd"/>
    </w:p>
    <w:p w:rsidR="00BF1C86" w:rsidRDefault="00BF1C86">
      <w:pPr>
        <w:pStyle w:val="Pamatteksts"/>
        <w:ind w:left="0" w:firstLine="0"/>
        <w:jc w:val="left"/>
        <w:rPr>
          <w:sz w:val="26"/>
        </w:rPr>
      </w:pPr>
    </w:p>
    <w:p w:rsidR="00BF1C86" w:rsidRDefault="00BF1C86">
      <w:pPr>
        <w:pStyle w:val="Pamatteksts"/>
        <w:ind w:left="0" w:firstLine="0"/>
        <w:jc w:val="left"/>
        <w:rPr>
          <w:sz w:val="26"/>
        </w:rPr>
      </w:pPr>
    </w:p>
    <w:p w:rsidR="00BF1C86" w:rsidRDefault="00BF1C86">
      <w:pPr>
        <w:sectPr w:rsidR="00BF1C86">
          <w:footerReference w:type="default" r:id="rId9"/>
          <w:pgSz w:w="11910" w:h="16840"/>
          <w:pgMar w:top="480" w:right="1180" w:bottom="1240" w:left="1260" w:header="0" w:footer="1056" w:gutter="0"/>
          <w:cols w:space="720"/>
        </w:sectPr>
      </w:pPr>
    </w:p>
    <w:p w:rsidR="00BF1C86" w:rsidRDefault="00A54E70">
      <w:pPr>
        <w:pStyle w:val="Pamatteksts"/>
        <w:spacing w:before="60"/>
        <w:ind w:left="0" w:right="115" w:firstLine="0"/>
        <w:jc w:val="right"/>
      </w:pPr>
      <w:r>
        <w:lastRenderedPageBreak/>
        <w:t>Pielikums Nr.1</w:t>
      </w:r>
    </w:p>
    <w:p w:rsidR="00BF1C86" w:rsidRDefault="00BF1C86">
      <w:pPr>
        <w:pStyle w:val="Pamatteksts"/>
        <w:spacing w:before="7"/>
        <w:ind w:left="0" w:firstLine="0"/>
        <w:jc w:val="left"/>
        <w:rPr>
          <w:sz w:val="26"/>
        </w:rPr>
      </w:pPr>
    </w:p>
    <w:p w:rsidR="00BF1C86" w:rsidRDefault="00A54E70">
      <w:pPr>
        <w:pStyle w:val="Virsraksts2"/>
        <w:spacing w:before="90" w:line="272" w:lineRule="exact"/>
        <w:ind w:left="875" w:right="106"/>
        <w:jc w:val="center"/>
      </w:pPr>
      <w:bookmarkStart w:id="5" w:name="IEKŠĒJIE_NOTEIKUMI_(1)"/>
      <w:bookmarkEnd w:id="5"/>
      <w:r>
        <w:t>IEKŠĒJIE NOTEIKUMI</w:t>
      </w:r>
    </w:p>
    <w:p w:rsidR="00BF1C86" w:rsidRDefault="00BC4948">
      <w:pPr>
        <w:pStyle w:val="Pamatteksts"/>
        <w:spacing w:line="272" w:lineRule="exact"/>
        <w:ind w:left="875" w:right="110" w:firstLine="0"/>
        <w:jc w:val="center"/>
      </w:pPr>
      <w:bookmarkStart w:id="6" w:name="Rēzeknē_(1)"/>
      <w:bookmarkEnd w:id="6"/>
      <w:r>
        <w:t>Nīkrāce</w:t>
      </w:r>
    </w:p>
    <w:p w:rsidR="00BF1C86" w:rsidRDefault="00BC4948">
      <w:pPr>
        <w:pStyle w:val="Pamatteksts"/>
        <w:spacing w:before="2"/>
        <w:ind w:left="875" w:right="7414" w:firstLine="0"/>
        <w:jc w:val="center"/>
      </w:pPr>
      <w:r>
        <w:t>26</w:t>
      </w:r>
      <w:r w:rsidR="00A54E70">
        <w:t>.08.2020.</w:t>
      </w:r>
    </w:p>
    <w:p w:rsidR="00BF1C86" w:rsidRDefault="00BF1C86">
      <w:pPr>
        <w:pStyle w:val="Pamatteksts"/>
        <w:spacing w:before="1"/>
        <w:ind w:left="0" w:firstLine="0"/>
        <w:jc w:val="left"/>
        <w:rPr>
          <w:sz w:val="22"/>
        </w:rPr>
      </w:pPr>
    </w:p>
    <w:p w:rsidR="00BF1C86" w:rsidRDefault="00A54E70">
      <w:pPr>
        <w:pStyle w:val="Virsraksts2"/>
        <w:spacing w:before="90" w:line="360" w:lineRule="auto"/>
        <w:ind w:left="2725" w:right="214" w:hanging="1657"/>
      </w:pPr>
      <w:r>
        <w:t>IZGLĪTOJAMO VECĀKU, LIKUMISKO PĀRSTĀVJU UN CITU PERSONU UZTURĒŠANĀS KĀRTĪBA IESTĀDĒ</w:t>
      </w:r>
    </w:p>
    <w:p w:rsidR="00BF1C86" w:rsidRDefault="00A54E70">
      <w:pPr>
        <w:spacing w:before="194"/>
        <w:ind w:left="5645" w:right="110" w:firstLine="273"/>
        <w:jc w:val="right"/>
        <w:rPr>
          <w:i/>
          <w:sz w:val="24"/>
        </w:rPr>
      </w:pPr>
      <w:r>
        <w:rPr>
          <w:i/>
          <w:sz w:val="24"/>
        </w:rPr>
        <w:t>Izdoti saskaņā ar Ministru kabineta 09.06.2020. noteikumiem Nr. 360 “Epidemioloģiskās drošības pasākumi Covid-19 infekcijas</w:t>
      </w:r>
      <w:r>
        <w:rPr>
          <w:i/>
          <w:spacing w:val="1"/>
          <w:sz w:val="24"/>
        </w:rPr>
        <w:t xml:space="preserve"> </w:t>
      </w:r>
      <w:r>
        <w:rPr>
          <w:i/>
          <w:sz w:val="24"/>
        </w:rPr>
        <w:t>izplatības</w:t>
      </w:r>
    </w:p>
    <w:p w:rsidR="00BF1C86" w:rsidRDefault="00A54E70">
      <w:pPr>
        <w:spacing w:before="1"/>
        <w:ind w:right="117"/>
        <w:jc w:val="right"/>
        <w:rPr>
          <w:i/>
          <w:sz w:val="24"/>
        </w:rPr>
      </w:pPr>
      <w:r>
        <w:rPr>
          <w:i/>
          <w:sz w:val="24"/>
        </w:rPr>
        <w:t>ierobežošanai”</w:t>
      </w:r>
    </w:p>
    <w:p w:rsidR="00BF1C86" w:rsidRPr="00510888" w:rsidRDefault="00BC4948">
      <w:pPr>
        <w:pStyle w:val="Virsraksts2"/>
        <w:ind w:left="180" w:right="119" w:firstLine="710"/>
        <w:jc w:val="both"/>
        <w:rPr>
          <w:b w:val="0"/>
        </w:rPr>
      </w:pPr>
      <w:r w:rsidRPr="00510888">
        <w:rPr>
          <w:b w:val="0"/>
        </w:rPr>
        <w:t>Nīkrāces pamatskolas</w:t>
      </w:r>
      <w:r w:rsidR="00A54E70" w:rsidRPr="00510888">
        <w:rPr>
          <w:b w:val="0"/>
        </w:rPr>
        <w:t xml:space="preserve"> pirmsskolas izglītības iestādes izglītojamo vecāku, likumisko pārstāvju un citu personu uzturēšanās kārtība iestādē (turpmāk tekstā – Kārtība) ir saistoša </w:t>
      </w:r>
      <w:r w:rsidRPr="00510888">
        <w:rPr>
          <w:b w:val="0"/>
        </w:rPr>
        <w:t>Nīkrāces pamatskolas</w:t>
      </w:r>
      <w:r w:rsidR="00A54E70" w:rsidRPr="00510888">
        <w:rPr>
          <w:b w:val="0"/>
        </w:rPr>
        <w:t xml:space="preserve"> pirmsskolas izglītības iestādes (turpmāk tekstā – Iestāde) izglītojamo vecākiem, likumiskajiem pārstāvjiem (turpmāk tekstā – Vecāki) un citām personām, kas apmeklē Iestādi.</w:t>
      </w:r>
    </w:p>
    <w:p w:rsidR="00BF1C86" w:rsidRPr="00510888" w:rsidRDefault="00A54E70">
      <w:pPr>
        <w:pStyle w:val="Sarakstarindkopa"/>
        <w:numPr>
          <w:ilvl w:val="0"/>
          <w:numId w:val="4"/>
        </w:numPr>
        <w:tabs>
          <w:tab w:val="left" w:pos="464"/>
        </w:tabs>
        <w:spacing w:before="199"/>
        <w:ind w:right="117"/>
        <w:rPr>
          <w:sz w:val="24"/>
        </w:rPr>
      </w:pPr>
      <w:r w:rsidRPr="00510888">
        <w:rPr>
          <w:sz w:val="24"/>
        </w:rPr>
        <w:t xml:space="preserve">Iestādē nedrīkst atrasties personas, kurām </w:t>
      </w:r>
      <w:r w:rsidRPr="00510888">
        <w:rPr>
          <w:spacing w:val="2"/>
          <w:sz w:val="24"/>
        </w:rPr>
        <w:t xml:space="preserve">ir </w:t>
      </w:r>
      <w:r w:rsidRPr="00510888">
        <w:rPr>
          <w:sz w:val="24"/>
        </w:rPr>
        <w:t xml:space="preserve">noteikta </w:t>
      </w:r>
      <w:proofErr w:type="spellStart"/>
      <w:r w:rsidRPr="00510888">
        <w:rPr>
          <w:sz w:val="24"/>
        </w:rPr>
        <w:t>pašizolācija</w:t>
      </w:r>
      <w:proofErr w:type="spellEnd"/>
      <w:r w:rsidRPr="00510888">
        <w:rPr>
          <w:sz w:val="24"/>
        </w:rPr>
        <w:t xml:space="preserve">, mājas karantīna, izolācija vai kurām </w:t>
      </w:r>
      <w:r w:rsidRPr="00510888">
        <w:rPr>
          <w:spacing w:val="2"/>
          <w:sz w:val="24"/>
        </w:rPr>
        <w:t xml:space="preserve">ir </w:t>
      </w:r>
      <w:r w:rsidRPr="00510888">
        <w:rPr>
          <w:sz w:val="24"/>
        </w:rPr>
        <w:t>elpceļu infekcijas slimības</w:t>
      </w:r>
      <w:r w:rsidRPr="00510888">
        <w:rPr>
          <w:spacing w:val="-7"/>
          <w:sz w:val="24"/>
        </w:rPr>
        <w:t xml:space="preserve"> </w:t>
      </w:r>
      <w:r w:rsidRPr="00510888">
        <w:rPr>
          <w:sz w:val="24"/>
        </w:rPr>
        <w:t>pazīmes.</w:t>
      </w:r>
    </w:p>
    <w:p w:rsidR="00BF1C86" w:rsidRPr="00510888" w:rsidRDefault="00A54E70" w:rsidP="00793D30">
      <w:pPr>
        <w:pStyle w:val="Sarakstarindkopa"/>
        <w:numPr>
          <w:ilvl w:val="0"/>
          <w:numId w:val="4"/>
        </w:numPr>
        <w:tabs>
          <w:tab w:val="left" w:pos="464"/>
          <w:tab w:val="left" w:pos="2623"/>
          <w:tab w:val="left" w:pos="4840"/>
          <w:tab w:val="left" w:pos="6971"/>
          <w:tab w:val="left" w:pos="8876"/>
        </w:tabs>
        <w:ind w:left="465" w:right="119" w:hanging="357"/>
        <w:rPr>
          <w:sz w:val="24"/>
        </w:rPr>
      </w:pPr>
      <w:r w:rsidRPr="00510888">
        <w:rPr>
          <w:sz w:val="24"/>
        </w:rPr>
        <w:t xml:space="preserve">Vecāku iesniegumus par bērnu uzņemšanu Iestāde pieņem klātienē, </w:t>
      </w:r>
      <w:r w:rsidR="00BC4948" w:rsidRPr="00510888">
        <w:rPr>
          <w:sz w:val="24"/>
        </w:rPr>
        <w:t>Dārza</w:t>
      </w:r>
      <w:r w:rsidRPr="00510888">
        <w:rPr>
          <w:sz w:val="24"/>
        </w:rPr>
        <w:t xml:space="preserve"> </w:t>
      </w:r>
      <w:r w:rsidRPr="00510888">
        <w:rPr>
          <w:spacing w:val="-3"/>
          <w:sz w:val="24"/>
        </w:rPr>
        <w:t xml:space="preserve">ielā </w:t>
      </w:r>
      <w:r w:rsidRPr="00510888">
        <w:rPr>
          <w:sz w:val="24"/>
        </w:rPr>
        <w:t xml:space="preserve">, </w:t>
      </w:r>
      <w:r w:rsidR="00BC4948" w:rsidRPr="00510888">
        <w:rPr>
          <w:sz w:val="24"/>
        </w:rPr>
        <w:t>Nīkrācē</w:t>
      </w:r>
      <w:r w:rsidRPr="00510888">
        <w:rPr>
          <w:sz w:val="24"/>
        </w:rPr>
        <w:t>, iepriekš piesakot vizīti vadītājai (tālru</w:t>
      </w:r>
      <w:r w:rsidR="002A4928" w:rsidRPr="00510888">
        <w:rPr>
          <w:sz w:val="24"/>
        </w:rPr>
        <w:t>nis</w:t>
      </w:r>
      <w:r w:rsidRPr="00510888">
        <w:rPr>
          <w:sz w:val="24"/>
        </w:rPr>
        <w:t>:</w:t>
      </w:r>
      <w:r w:rsidR="00BC4948" w:rsidRPr="00510888">
        <w:rPr>
          <w:sz w:val="24"/>
        </w:rPr>
        <w:t xml:space="preserve"> </w:t>
      </w:r>
      <w:r w:rsidR="000117A1" w:rsidRPr="00510888">
        <w:rPr>
          <w:sz w:val="24"/>
        </w:rPr>
        <w:t>28484427</w:t>
      </w:r>
      <w:r w:rsidRPr="00510888">
        <w:rPr>
          <w:sz w:val="24"/>
        </w:rPr>
        <w:t>)</w:t>
      </w:r>
      <w:r w:rsidR="00BC4948" w:rsidRPr="00510888">
        <w:rPr>
          <w:sz w:val="24"/>
        </w:rPr>
        <w:t>.</w:t>
      </w:r>
    </w:p>
    <w:p w:rsidR="00BF1C86" w:rsidRPr="00510888" w:rsidRDefault="00A54E70">
      <w:pPr>
        <w:pStyle w:val="Sarakstarindkopa"/>
        <w:numPr>
          <w:ilvl w:val="0"/>
          <w:numId w:val="4"/>
        </w:numPr>
        <w:tabs>
          <w:tab w:val="left" w:pos="464"/>
        </w:tabs>
        <w:spacing w:line="275" w:lineRule="exact"/>
        <w:ind w:hanging="361"/>
        <w:rPr>
          <w:sz w:val="24"/>
        </w:rPr>
      </w:pPr>
      <w:r w:rsidRPr="00510888">
        <w:rPr>
          <w:sz w:val="24"/>
        </w:rPr>
        <w:t>Visi apmeklētāji tiek pieņemti pēc iepriekšēja pieraksta (tālru</w:t>
      </w:r>
      <w:r w:rsidR="002A4928" w:rsidRPr="00510888">
        <w:rPr>
          <w:sz w:val="24"/>
        </w:rPr>
        <w:t>nis</w:t>
      </w:r>
      <w:r w:rsidRPr="00510888">
        <w:rPr>
          <w:sz w:val="24"/>
        </w:rPr>
        <w:t xml:space="preserve">: </w:t>
      </w:r>
      <w:r w:rsidR="002A4928" w:rsidRPr="00510888">
        <w:rPr>
          <w:sz w:val="24"/>
        </w:rPr>
        <w:t>28484427</w:t>
      </w:r>
      <w:r w:rsidRPr="00510888">
        <w:rPr>
          <w:sz w:val="24"/>
        </w:rPr>
        <w:t>);</w:t>
      </w:r>
    </w:p>
    <w:p w:rsidR="00BF1C86" w:rsidRPr="00510888" w:rsidRDefault="00A54E70">
      <w:pPr>
        <w:pStyle w:val="Sarakstarindkopa"/>
        <w:numPr>
          <w:ilvl w:val="0"/>
          <w:numId w:val="4"/>
        </w:numPr>
        <w:tabs>
          <w:tab w:val="left" w:pos="464"/>
        </w:tabs>
        <w:spacing w:line="271" w:lineRule="exact"/>
        <w:ind w:hanging="361"/>
        <w:rPr>
          <w:sz w:val="24"/>
        </w:rPr>
      </w:pPr>
      <w:r w:rsidRPr="00510888">
        <w:rPr>
          <w:sz w:val="24"/>
        </w:rPr>
        <w:t xml:space="preserve">Nepiederošām personām ieeja iestādes teritorijā </w:t>
      </w:r>
      <w:r w:rsidRPr="00510888">
        <w:rPr>
          <w:spacing w:val="-5"/>
          <w:sz w:val="24"/>
        </w:rPr>
        <w:t>ir</w:t>
      </w:r>
      <w:r w:rsidRPr="00510888">
        <w:rPr>
          <w:spacing w:val="7"/>
          <w:sz w:val="24"/>
        </w:rPr>
        <w:t xml:space="preserve"> </w:t>
      </w:r>
      <w:r w:rsidRPr="00510888">
        <w:rPr>
          <w:sz w:val="24"/>
        </w:rPr>
        <w:t>aizliegta;</w:t>
      </w:r>
    </w:p>
    <w:p w:rsidR="00BF1C86" w:rsidRPr="00510888" w:rsidRDefault="00A54E70">
      <w:pPr>
        <w:pStyle w:val="Sarakstarindkopa"/>
        <w:numPr>
          <w:ilvl w:val="0"/>
          <w:numId w:val="4"/>
        </w:numPr>
        <w:tabs>
          <w:tab w:val="left" w:pos="464"/>
        </w:tabs>
        <w:ind w:right="128"/>
        <w:rPr>
          <w:sz w:val="24"/>
        </w:rPr>
      </w:pPr>
      <w:r w:rsidRPr="00510888">
        <w:rPr>
          <w:sz w:val="24"/>
        </w:rPr>
        <w:t>Par katru nepiederošas personas ierašanās gadījumu darbiniekiem jāinformē Iestādes vadītāja vai dežurējošais administrācijas darbinieks, kuram informācija jānodod Iestādes vadītājai.</w:t>
      </w:r>
    </w:p>
    <w:p w:rsidR="00BF1C86" w:rsidRPr="00510888" w:rsidRDefault="00A54E70">
      <w:pPr>
        <w:pStyle w:val="Sarakstarindkopa"/>
        <w:numPr>
          <w:ilvl w:val="0"/>
          <w:numId w:val="4"/>
        </w:numPr>
        <w:tabs>
          <w:tab w:val="left" w:pos="464"/>
        </w:tabs>
        <w:spacing w:line="242" w:lineRule="auto"/>
        <w:ind w:right="117"/>
        <w:rPr>
          <w:sz w:val="24"/>
        </w:rPr>
      </w:pPr>
      <w:r w:rsidRPr="00510888">
        <w:rPr>
          <w:sz w:val="24"/>
        </w:rPr>
        <w:t>Iestādei nepiederošās personas var atrasties Iestādes teritorijā un telpās tika ar Iestādes vadītājas</w:t>
      </w:r>
      <w:r w:rsidRPr="00510888">
        <w:rPr>
          <w:spacing w:val="-2"/>
          <w:sz w:val="24"/>
        </w:rPr>
        <w:t xml:space="preserve"> </w:t>
      </w:r>
      <w:r w:rsidRPr="00510888">
        <w:rPr>
          <w:sz w:val="24"/>
        </w:rPr>
        <w:t>atļauju.</w:t>
      </w:r>
    </w:p>
    <w:p w:rsidR="00BF1C86" w:rsidRPr="00510888" w:rsidRDefault="00A54E70">
      <w:pPr>
        <w:pStyle w:val="Virsraksts2"/>
        <w:numPr>
          <w:ilvl w:val="0"/>
          <w:numId w:val="4"/>
        </w:numPr>
        <w:tabs>
          <w:tab w:val="left" w:pos="464"/>
        </w:tabs>
        <w:spacing w:line="274" w:lineRule="exact"/>
        <w:ind w:hanging="361"/>
        <w:jc w:val="both"/>
        <w:rPr>
          <w:b w:val="0"/>
        </w:rPr>
      </w:pPr>
      <w:r w:rsidRPr="00510888">
        <w:rPr>
          <w:b w:val="0"/>
        </w:rPr>
        <w:t>Bērnu vecāku un citu personu uzturēšanās iestādes</w:t>
      </w:r>
      <w:r w:rsidRPr="00510888">
        <w:rPr>
          <w:b w:val="0"/>
          <w:spacing w:val="-1"/>
        </w:rPr>
        <w:t xml:space="preserve"> </w:t>
      </w:r>
      <w:r w:rsidRPr="00510888">
        <w:rPr>
          <w:b w:val="0"/>
        </w:rPr>
        <w:t>telpās:</w:t>
      </w:r>
    </w:p>
    <w:p w:rsidR="00BF1C86" w:rsidRPr="00510888" w:rsidRDefault="00A54E70">
      <w:pPr>
        <w:pStyle w:val="Sarakstarindkopa"/>
        <w:numPr>
          <w:ilvl w:val="1"/>
          <w:numId w:val="4"/>
        </w:numPr>
        <w:tabs>
          <w:tab w:val="left" w:pos="467"/>
        </w:tabs>
        <w:spacing w:line="274" w:lineRule="exact"/>
        <w:rPr>
          <w:sz w:val="24"/>
        </w:rPr>
      </w:pPr>
      <w:r w:rsidRPr="00510888">
        <w:rPr>
          <w:sz w:val="24"/>
        </w:rPr>
        <w:t>Pārvietošanās ceļi pa Iestādes</w:t>
      </w:r>
      <w:r w:rsidRPr="00510888">
        <w:rPr>
          <w:spacing w:val="-9"/>
          <w:sz w:val="24"/>
        </w:rPr>
        <w:t xml:space="preserve"> </w:t>
      </w:r>
      <w:r w:rsidRPr="00510888">
        <w:rPr>
          <w:sz w:val="24"/>
        </w:rPr>
        <w:t>koridoriem:</w:t>
      </w:r>
    </w:p>
    <w:p w:rsidR="00BF1C86" w:rsidRPr="00510888" w:rsidRDefault="002A4928">
      <w:pPr>
        <w:pStyle w:val="Sarakstarindkopa"/>
        <w:numPr>
          <w:ilvl w:val="2"/>
          <w:numId w:val="4"/>
        </w:numPr>
        <w:tabs>
          <w:tab w:val="left" w:pos="900"/>
          <w:tab w:val="left" w:pos="901"/>
        </w:tabs>
        <w:spacing w:line="242" w:lineRule="auto"/>
        <w:ind w:right="385"/>
        <w:rPr>
          <w:sz w:val="24"/>
        </w:rPr>
      </w:pPr>
      <w:r w:rsidRPr="00510888">
        <w:rPr>
          <w:i/>
          <w:iCs/>
          <w:sz w:val="24"/>
        </w:rPr>
        <w:t>Bērnu rotaļu un attīstības centrs</w:t>
      </w:r>
      <w:r w:rsidR="00A54E70" w:rsidRPr="00510888">
        <w:rPr>
          <w:sz w:val="24"/>
        </w:rPr>
        <w:t xml:space="preserve"> bērnu vecāki izmanto Iestādes </w:t>
      </w:r>
      <w:r w:rsidRPr="00510888">
        <w:rPr>
          <w:sz w:val="24"/>
        </w:rPr>
        <w:t>pirmsskolas</w:t>
      </w:r>
      <w:r w:rsidR="00A54E70" w:rsidRPr="00510888">
        <w:rPr>
          <w:sz w:val="24"/>
        </w:rPr>
        <w:t xml:space="preserve"> </w:t>
      </w:r>
      <w:r w:rsidR="00A54E70" w:rsidRPr="00510888">
        <w:rPr>
          <w:spacing w:val="-3"/>
          <w:sz w:val="24"/>
        </w:rPr>
        <w:t xml:space="preserve">ieeju </w:t>
      </w:r>
      <w:r w:rsidR="00A54E70" w:rsidRPr="00510888">
        <w:rPr>
          <w:sz w:val="24"/>
        </w:rPr>
        <w:t xml:space="preserve"> un dodas </w:t>
      </w:r>
      <w:r w:rsidRPr="00510888">
        <w:rPr>
          <w:sz w:val="24"/>
        </w:rPr>
        <w:t>1</w:t>
      </w:r>
      <w:r w:rsidR="00A54E70" w:rsidRPr="00510888">
        <w:rPr>
          <w:sz w:val="24"/>
        </w:rPr>
        <w:t>.stāvā uz grup</w:t>
      </w:r>
      <w:r w:rsidRPr="00510888">
        <w:rPr>
          <w:sz w:val="24"/>
        </w:rPr>
        <w:t>as telpu</w:t>
      </w:r>
      <w:r w:rsidR="00A54E70" w:rsidRPr="00510888">
        <w:rPr>
          <w:sz w:val="24"/>
        </w:rPr>
        <w:t xml:space="preserve"> ievērojot </w:t>
      </w:r>
      <w:proofErr w:type="spellStart"/>
      <w:r w:rsidR="00A54E70" w:rsidRPr="00510888">
        <w:rPr>
          <w:sz w:val="24"/>
        </w:rPr>
        <w:t>distancēšanās</w:t>
      </w:r>
      <w:proofErr w:type="spellEnd"/>
      <w:r w:rsidR="00A54E70" w:rsidRPr="00510888">
        <w:rPr>
          <w:spacing w:val="-3"/>
          <w:sz w:val="24"/>
        </w:rPr>
        <w:t xml:space="preserve"> </w:t>
      </w:r>
      <w:r w:rsidR="00A54E70" w:rsidRPr="00510888">
        <w:rPr>
          <w:sz w:val="24"/>
        </w:rPr>
        <w:t>principu;</w:t>
      </w:r>
    </w:p>
    <w:p w:rsidR="00BF1C86" w:rsidRPr="00510888" w:rsidRDefault="00A54E70">
      <w:pPr>
        <w:pStyle w:val="Sarakstarindkopa"/>
        <w:numPr>
          <w:ilvl w:val="2"/>
          <w:numId w:val="4"/>
        </w:numPr>
        <w:tabs>
          <w:tab w:val="left" w:pos="900"/>
          <w:tab w:val="left" w:pos="901"/>
        </w:tabs>
        <w:spacing w:line="242" w:lineRule="auto"/>
        <w:ind w:right="805"/>
        <w:rPr>
          <w:sz w:val="24"/>
        </w:rPr>
      </w:pPr>
      <w:r w:rsidRPr="00510888">
        <w:rPr>
          <w:sz w:val="24"/>
        </w:rPr>
        <w:t xml:space="preserve"> </w:t>
      </w:r>
      <w:r w:rsidR="002A4928" w:rsidRPr="00510888">
        <w:rPr>
          <w:i/>
          <w:iCs/>
          <w:sz w:val="24"/>
        </w:rPr>
        <w:t>5.,6.gadīgo grupa</w:t>
      </w:r>
      <w:r w:rsidRPr="00510888">
        <w:rPr>
          <w:sz w:val="24"/>
        </w:rPr>
        <w:t xml:space="preserve"> bērnu vecāki izmanto Iestādes </w:t>
      </w:r>
      <w:r w:rsidR="002A4928" w:rsidRPr="00510888">
        <w:rPr>
          <w:sz w:val="24"/>
        </w:rPr>
        <w:t>galveno</w:t>
      </w:r>
      <w:r w:rsidRPr="00510888">
        <w:rPr>
          <w:sz w:val="24"/>
        </w:rPr>
        <w:t xml:space="preserve"> </w:t>
      </w:r>
      <w:r w:rsidRPr="00510888">
        <w:rPr>
          <w:spacing w:val="-3"/>
          <w:sz w:val="24"/>
        </w:rPr>
        <w:t xml:space="preserve">ieeju </w:t>
      </w:r>
      <w:r w:rsidRPr="00510888">
        <w:rPr>
          <w:sz w:val="24"/>
        </w:rPr>
        <w:t xml:space="preserve"> dodas 2.stāvā uz grup</w:t>
      </w:r>
      <w:r w:rsidR="002A4928" w:rsidRPr="00510888">
        <w:rPr>
          <w:sz w:val="24"/>
        </w:rPr>
        <w:t>u</w:t>
      </w:r>
      <w:r w:rsidRPr="00510888">
        <w:rPr>
          <w:sz w:val="24"/>
        </w:rPr>
        <w:t xml:space="preserve"> ievērojot </w:t>
      </w:r>
      <w:proofErr w:type="spellStart"/>
      <w:r w:rsidRPr="00510888">
        <w:rPr>
          <w:sz w:val="24"/>
        </w:rPr>
        <w:t>distancēšanās</w:t>
      </w:r>
      <w:proofErr w:type="spellEnd"/>
      <w:r w:rsidRPr="00510888">
        <w:rPr>
          <w:spacing w:val="-7"/>
          <w:sz w:val="24"/>
        </w:rPr>
        <w:t xml:space="preserve"> </w:t>
      </w:r>
      <w:r w:rsidRPr="00510888">
        <w:rPr>
          <w:sz w:val="24"/>
        </w:rPr>
        <w:t>principu;</w:t>
      </w:r>
    </w:p>
    <w:p w:rsidR="00BF1C86" w:rsidRPr="00510888" w:rsidRDefault="00A54E70" w:rsidP="000117A1">
      <w:pPr>
        <w:pStyle w:val="Sarakstarindkopa"/>
        <w:numPr>
          <w:ilvl w:val="0"/>
          <w:numId w:val="4"/>
        </w:numPr>
        <w:tabs>
          <w:tab w:val="left" w:pos="661"/>
        </w:tabs>
        <w:ind w:right="112"/>
        <w:rPr>
          <w:sz w:val="24"/>
        </w:rPr>
      </w:pPr>
      <w:r w:rsidRPr="00510888">
        <w:rPr>
          <w:sz w:val="24"/>
        </w:rPr>
        <w:t xml:space="preserve">Vecākiem un citām personām jāievēro </w:t>
      </w:r>
      <w:r w:rsidRPr="00510888">
        <w:rPr>
          <w:spacing w:val="-3"/>
          <w:sz w:val="24"/>
        </w:rPr>
        <w:t xml:space="preserve">sociālo </w:t>
      </w:r>
      <w:proofErr w:type="spellStart"/>
      <w:r w:rsidRPr="00510888">
        <w:rPr>
          <w:sz w:val="24"/>
        </w:rPr>
        <w:t>distancēšanos</w:t>
      </w:r>
      <w:proofErr w:type="spellEnd"/>
      <w:r w:rsidRPr="00510888">
        <w:rPr>
          <w:sz w:val="24"/>
        </w:rPr>
        <w:t xml:space="preserve"> – 2 m – ar Iestādes darbiniekiem – pirmsskolas izglītības skolotājām un skolotāju palīgiem un citiem vecākiem.</w:t>
      </w:r>
    </w:p>
    <w:p w:rsidR="00BF1C86" w:rsidRPr="00510888" w:rsidRDefault="00A54E70" w:rsidP="000117A1">
      <w:pPr>
        <w:pStyle w:val="Sarakstarindkopa"/>
        <w:numPr>
          <w:ilvl w:val="1"/>
          <w:numId w:val="4"/>
        </w:numPr>
        <w:tabs>
          <w:tab w:val="left" w:pos="661"/>
        </w:tabs>
        <w:spacing w:line="237" w:lineRule="auto"/>
        <w:ind w:right="122"/>
        <w:rPr>
          <w:sz w:val="24"/>
        </w:rPr>
      </w:pPr>
      <w:r w:rsidRPr="00510888">
        <w:rPr>
          <w:sz w:val="24"/>
        </w:rPr>
        <w:t xml:space="preserve">Vecāki uzkavējas Iestādē tikai tik </w:t>
      </w:r>
      <w:r w:rsidRPr="00510888">
        <w:rPr>
          <w:spacing w:val="-4"/>
          <w:sz w:val="24"/>
        </w:rPr>
        <w:t xml:space="preserve">ilgi, </w:t>
      </w:r>
      <w:r w:rsidRPr="00510888">
        <w:rPr>
          <w:sz w:val="24"/>
        </w:rPr>
        <w:t xml:space="preserve">cik tas nepieciešams, lai nodotu bērnu Iestādes darbiniekiem vai izņemtu bērnu </w:t>
      </w:r>
      <w:r w:rsidRPr="00510888">
        <w:rPr>
          <w:spacing w:val="-3"/>
          <w:sz w:val="24"/>
        </w:rPr>
        <w:t xml:space="preserve">no </w:t>
      </w:r>
      <w:r w:rsidRPr="00510888">
        <w:rPr>
          <w:sz w:val="24"/>
        </w:rPr>
        <w:t>grupiņas, mazinot pulcēšanās</w:t>
      </w:r>
      <w:r w:rsidRPr="00510888">
        <w:rPr>
          <w:spacing w:val="16"/>
          <w:sz w:val="24"/>
        </w:rPr>
        <w:t xml:space="preserve"> </w:t>
      </w:r>
      <w:r w:rsidRPr="00510888">
        <w:rPr>
          <w:sz w:val="24"/>
        </w:rPr>
        <w:t>iespēju.</w:t>
      </w:r>
    </w:p>
    <w:p w:rsidR="00BF1C86" w:rsidRPr="00510888" w:rsidRDefault="00A54E70" w:rsidP="000117A1">
      <w:pPr>
        <w:pStyle w:val="Sarakstarindkopa"/>
        <w:numPr>
          <w:ilvl w:val="1"/>
          <w:numId w:val="4"/>
        </w:numPr>
        <w:tabs>
          <w:tab w:val="left" w:pos="661"/>
        </w:tabs>
        <w:spacing w:before="3" w:line="275" w:lineRule="exact"/>
        <w:rPr>
          <w:sz w:val="24"/>
        </w:rPr>
      </w:pPr>
      <w:r w:rsidRPr="00510888">
        <w:rPr>
          <w:sz w:val="24"/>
        </w:rPr>
        <w:t xml:space="preserve">Jaunāko grupu bērnu adaptāciju Iestādē </w:t>
      </w:r>
      <w:r w:rsidRPr="00510888">
        <w:rPr>
          <w:spacing w:val="-3"/>
          <w:sz w:val="24"/>
        </w:rPr>
        <w:t xml:space="preserve">iespēju </w:t>
      </w:r>
      <w:r w:rsidRPr="00510888">
        <w:rPr>
          <w:sz w:val="24"/>
        </w:rPr>
        <w:t>robežās organizē bez vecāku</w:t>
      </w:r>
      <w:r w:rsidRPr="00510888">
        <w:rPr>
          <w:spacing w:val="10"/>
          <w:sz w:val="24"/>
        </w:rPr>
        <w:t xml:space="preserve"> </w:t>
      </w:r>
      <w:r w:rsidRPr="00510888">
        <w:rPr>
          <w:sz w:val="24"/>
        </w:rPr>
        <w:t>klātbūtnes.</w:t>
      </w:r>
    </w:p>
    <w:p w:rsidR="00BF1C86" w:rsidRPr="00510888" w:rsidRDefault="00A54E70" w:rsidP="00793D30">
      <w:pPr>
        <w:pStyle w:val="Sarakstarindkopa"/>
        <w:numPr>
          <w:ilvl w:val="1"/>
          <w:numId w:val="4"/>
        </w:numPr>
        <w:tabs>
          <w:tab w:val="left" w:pos="661"/>
        </w:tabs>
        <w:spacing w:line="275" w:lineRule="exact"/>
        <w:rPr>
          <w:sz w:val="24"/>
        </w:rPr>
      </w:pPr>
      <w:r w:rsidRPr="00510888">
        <w:rPr>
          <w:sz w:val="24"/>
        </w:rPr>
        <w:t>Nepiederošām personām aizliegts pārvietoties pa iestādes telpām bez vadītājas</w:t>
      </w:r>
      <w:r w:rsidRPr="00510888">
        <w:rPr>
          <w:spacing w:val="-26"/>
          <w:sz w:val="24"/>
        </w:rPr>
        <w:t xml:space="preserve"> </w:t>
      </w:r>
      <w:r w:rsidRPr="00510888">
        <w:rPr>
          <w:sz w:val="24"/>
        </w:rPr>
        <w:t>atļaujas.</w:t>
      </w:r>
    </w:p>
    <w:p w:rsidR="00BF1C86" w:rsidRPr="00510888" w:rsidRDefault="00A54E70" w:rsidP="00793D30">
      <w:pPr>
        <w:pStyle w:val="Virsraksts2"/>
        <w:numPr>
          <w:ilvl w:val="0"/>
          <w:numId w:val="4"/>
        </w:numPr>
        <w:tabs>
          <w:tab w:val="left" w:pos="660"/>
          <w:tab w:val="left" w:pos="661"/>
        </w:tabs>
        <w:spacing w:line="242" w:lineRule="auto"/>
        <w:ind w:right="129"/>
        <w:rPr>
          <w:b w:val="0"/>
        </w:rPr>
      </w:pPr>
      <w:r w:rsidRPr="00510888">
        <w:rPr>
          <w:b w:val="0"/>
        </w:rPr>
        <w:t>Higiēnas nodrošināšana. Epidemioloģiskās drošības prasības, kas jāievēro bērnu vecākiem un citām personām uzturoties</w:t>
      </w:r>
      <w:r w:rsidRPr="00510888">
        <w:rPr>
          <w:b w:val="0"/>
          <w:spacing w:val="-4"/>
        </w:rPr>
        <w:t xml:space="preserve"> </w:t>
      </w:r>
      <w:r w:rsidRPr="00510888">
        <w:rPr>
          <w:b w:val="0"/>
        </w:rPr>
        <w:t>iestādē:</w:t>
      </w:r>
    </w:p>
    <w:p w:rsidR="00BF1C86" w:rsidRPr="00510888" w:rsidRDefault="00A54E70" w:rsidP="00793D30">
      <w:pPr>
        <w:pStyle w:val="Sarakstarindkopa"/>
        <w:numPr>
          <w:ilvl w:val="1"/>
          <w:numId w:val="4"/>
        </w:numPr>
        <w:tabs>
          <w:tab w:val="left" w:pos="661"/>
        </w:tabs>
        <w:spacing w:line="266" w:lineRule="exact"/>
        <w:rPr>
          <w:sz w:val="24"/>
        </w:rPr>
      </w:pPr>
      <w:r w:rsidRPr="00510888">
        <w:rPr>
          <w:sz w:val="24"/>
        </w:rPr>
        <w:t>Ienākot Iestādē, dezinficēt rokas ar spirtu saturošu roku dezinfekcijas</w:t>
      </w:r>
      <w:r w:rsidRPr="00510888">
        <w:rPr>
          <w:spacing w:val="-1"/>
          <w:sz w:val="24"/>
        </w:rPr>
        <w:t xml:space="preserve"> </w:t>
      </w:r>
      <w:r w:rsidRPr="00510888">
        <w:rPr>
          <w:sz w:val="24"/>
        </w:rPr>
        <w:t>līdzekli.</w:t>
      </w:r>
    </w:p>
    <w:p w:rsidR="00BF1C86" w:rsidRPr="00510888" w:rsidRDefault="00A54E70" w:rsidP="00793D30">
      <w:pPr>
        <w:pStyle w:val="Sarakstarindkopa"/>
        <w:numPr>
          <w:ilvl w:val="1"/>
          <w:numId w:val="4"/>
        </w:numPr>
        <w:tabs>
          <w:tab w:val="left" w:pos="661"/>
        </w:tabs>
        <w:spacing w:before="3" w:line="275" w:lineRule="exact"/>
        <w:rPr>
          <w:sz w:val="24"/>
        </w:rPr>
      </w:pPr>
      <w:r w:rsidRPr="00510888">
        <w:rPr>
          <w:sz w:val="24"/>
        </w:rPr>
        <w:t xml:space="preserve">Izvairīties </w:t>
      </w:r>
      <w:r w:rsidRPr="00510888">
        <w:rPr>
          <w:spacing w:val="-3"/>
          <w:sz w:val="24"/>
        </w:rPr>
        <w:t xml:space="preserve">no </w:t>
      </w:r>
      <w:r w:rsidRPr="00510888">
        <w:rPr>
          <w:sz w:val="24"/>
        </w:rPr>
        <w:t>fiziska kontakta ar citām personām (piemēram,</w:t>
      </w:r>
      <w:r w:rsidRPr="00510888">
        <w:rPr>
          <w:spacing w:val="-5"/>
          <w:sz w:val="24"/>
        </w:rPr>
        <w:t xml:space="preserve"> </w:t>
      </w:r>
      <w:r w:rsidRPr="00510888">
        <w:rPr>
          <w:sz w:val="24"/>
        </w:rPr>
        <w:t>sasveicinoties).</w:t>
      </w:r>
    </w:p>
    <w:p w:rsidR="00BF1C86" w:rsidRPr="00510888" w:rsidRDefault="00A54E70" w:rsidP="00793D30">
      <w:pPr>
        <w:pStyle w:val="Sarakstarindkopa"/>
        <w:numPr>
          <w:ilvl w:val="1"/>
          <w:numId w:val="4"/>
        </w:numPr>
        <w:tabs>
          <w:tab w:val="left" w:pos="661"/>
        </w:tabs>
        <w:spacing w:line="275" w:lineRule="exact"/>
        <w:rPr>
          <w:sz w:val="24"/>
        </w:rPr>
      </w:pPr>
      <w:r w:rsidRPr="00510888">
        <w:rPr>
          <w:sz w:val="24"/>
        </w:rPr>
        <w:t xml:space="preserve">Izvairīties </w:t>
      </w:r>
      <w:r w:rsidRPr="00510888">
        <w:rPr>
          <w:spacing w:val="-3"/>
          <w:sz w:val="24"/>
        </w:rPr>
        <w:t xml:space="preserve">no </w:t>
      </w:r>
      <w:r w:rsidRPr="00510888">
        <w:rPr>
          <w:sz w:val="24"/>
        </w:rPr>
        <w:t>pieskaršanās sejai ar rokām vai</w:t>
      </w:r>
      <w:r w:rsidRPr="00510888">
        <w:rPr>
          <w:spacing w:val="-10"/>
          <w:sz w:val="24"/>
        </w:rPr>
        <w:t xml:space="preserve"> </w:t>
      </w:r>
      <w:r w:rsidRPr="00510888">
        <w:rPr>
          <w:sz w:val="24"/>
        </w:rPr>
        <w:t>priekšmetiem.</w:t>
      </w:r>
    </w:p>
    <w:p w:rsidR="00BF1C86" w:rsidRPr="00510888" w:rsidRDefault="00A54E70" w:rsidP="00793D30">
      <w:pPr>
        <w:pStyle w:val="Sarakstarindkopa"/>
        <w:numPr>
          <w:ilvl w:val="1"/>
          <w:numId w:val="4"/>
        </w:numPr>
        <w:tabs>
          <w:tab w:val="left" w:pos="661"/>
        </w:tabs>
        <w:spacing w:before="2"/>
        <w:ind w:right="129"/>
        <w:rPr>
          <w:sz w:val="24"/>
        </w:rPr>
      </w:pPr>
      <w:r w:rsidRPr="00510888">
        <w:rPr>
          <w:sz w:val="24"/>
        </w:rPr>
        <w:t xml:space="preserve">Novērsties nost </w:t>
      </w:r>
      <w:r w:rsidRPr="00510888">
        <w:rPr>
          <w:spacing w:val="-3"/>
          <w:sz w:val="24"/>
        </w:rPr>
        <w:t xml:space="preserve">no </w:t>
      </w:r>
      <w:r w:rsidRPr="00510888">
        <w:rPr>
          <w:sz w:val="24"/>
        </w:rPr>
        <w:t>citiem cilvēkiem, kad klepo vai šķauda. Klepot un šķaudīt elkonī, aiz apģērba vai nosegt muti un degunu ar vienreizējo salveti, kuru pēc lietošanas izmest atkritumos.</w:t>
      </w:r>
    </w:p>
    <w:p w:rsidR="00BF1C86" w:rsidRPr="00510888" w:rsidRDefault="00A54E70" w:rsidP="00793D30">
      <w:pPr>
        <w:pStyle w:val="Virsraksts2"/>
        <w:numPr>
          <w:ilvl w:val="0"/>
          <w:numId w:val="4"/>
        </w:numPr>
        <w:tabs>
          <w:tab w:val="left" w:pos="723"/>
          <w:tab w:val="left" w:pos="724"/>
        </w:tabs>
        <w:ind w:left="723" w:hanging="544"/>
        <w:rPr>
          <w:b w:val="0"/>
        </w:rPr>
      </w:pPr>
      <w:r w:rsidRPr="00510888">
        <w:rPr>
          <w:b w:val="0"/>
        </w:rPr>
        <w:t>Bērnu vecākiem un citām personām ir pienākums ievērot</w:t>
      </w:r>
      <w:r w:rsidRPr="00510888">
        <w:rPr>
          <w:b w:val="0"/>
          <w:spacing w:val="-7"/>
        </w:rPr>
        <w:t xml:space="preserve"> </w:t>
      </w:r>
      <w:r w:rsidRPr="00510888">
        <w:rPr>
          <w:b w:val="0"/>
        </w:rPr>
        <w:t>Kārtību.</w:t>
      </w:r>
    </w:p>
    <w:p w:rsidR="00BF1C86" w:rsidRPr="00510888" w:rsidRDefault="00BF1C86">
      <w:pPr>
        <w:pStyle w:val="Pamatteksts"/>
        <w:ind w:left="0" w:firstLine="0"/>
        <w:jc w:val="left"/>
        <w:rPr>
          <w:sz w:val="26"/>
        </w:rPr>
      </w:pPr>
    </w:p>
    <w:p w:rsidR="00BF1C86" w:rsidRDefault="00793D30">
      <w:pPr>
        <w:pStyle w:val="Pamatteksts"/>
        <w:tabs>
          <w:tab w:val="left" w:pos="7807"/>
        </w:tabs>
        <w:ind w:left="180" w:firstLine="0"/>
        <w:jc w:val="left"/>
      </w:pPr>
      <w:r>
        <w:t>Nīkrāces pamatskolas direktore</w:t>
      </w:r>
      <w:r w:rsidR="00A54E70">
        <w:tab/>
      </w:r>
      <w:proofErr w:type="spellStart"/>
      <w:r w:rsidR="002A4928">
        <w:t>A.Sebeža</w:t>
      </w:r>
      <w:proofErr w:type="spellEnd"/>
    </w:p>
    <w:p w:rsidR="00BF1C86" w:rsidRDefault="00BF1C86">
      <w:pPr>
        <w:sectPr w:rsidR="00BF1C86" w:rsidSect="00510888">
          <w:pgSz w:w="11910" w:h="16840"/>
          <w:pgMar w:top="480" w:right="1180" w:bottom="426" w:left="1260" w:header="0" w:footer="1056" w:gutter="0"/>
          <w:cols w:space="720"/>
        </w:sectPr>
      </w:pPr>
    </w:p>
    <w:p w:rsidR="00BF1C86" w:rsidRDefault="00A54E70">
      <w:pPr>
        <w:pStyle w:val="Pamatteksts"/>
        <w:spacing w:before="60"/>
        <w:ind w:left="0" w:right="115" w:firstLine="0"/>
        <w:jc w:val="right"/>
      </w:pPr>
      <w:r>
        <w:lastRenderedPageBreak/>
        <w:t>Pielikums Nr.2</w:t>
      </w:r>
    </w:p>
    <w:p w:rsidR="00BF1C86" w:rsidRDefault="00BF1C86">
      <w:pPr>
        <w:pStyle w:val="Pamatteksts"/>
        <w:spacing w:before="5"/>
        <w:ind w:left="0" w:firstLine="0"/>
        <w:jc w:val="left"/>
        <w:rPr>
          <w:sz w:val="22"/>
        </w:rPr>
      </w:pPr>
    </w:p>
    <w:p w:rsidR="00BF1C86" w:rsidRDefault="00A54E70">
      <w:pPr>
        <w:pStyle w:val="Virsraksts2"/>
        <w:spacing w:before="90" w:line="275" w:lineRule="exact"/>
        <w:ind w:left="875" w:right="106"/>
        <w:jc w:val="center"/>
      </w:pPr>
      <w:bookmarkStart w:id="7" w:name="IEKŠĒJIE_NOTEIKUMI_(2)"/>
      <w:bookmarkEnd w:id="7"/>
      <w:r>
        <w:t>IEKŠĒJIE NOTEIKUMI</w:t>
      </w:r>
    </w:p>
    <w:p w:rsidR="00BF1C86" w:rsidRDefault="002A4928">
      <w:pPr>
        <w:pStyle w:val="Pamatteksts"/>
        <w:spacing w:line="274" w:lineRule="exact"/>
        <w:ind w:left="875" w:right="110" w:firstLine="0"/>
        <w:jc w:val="center"/>
      </w:pPr>
      <w:bookmarkStart w:id="8" w:name="Rēzeknē_(2)"/>
      <w:bookmarkEnd w:id="8"/>
      <w:r>
        <w:t>Nīkrācē</w:t>
      </w:r>
    </w:p>
    <w:p w:rsidR="00BF1C86" w:rsidRDefault="002A4928">
      <w:pPr>
        <w:pStyle w:val="Pamatteksts"/>
        <w:spacing w:line="275" w:lineRule="exact"/>
        <w:ind w:left="875" w:right="7414" w:firstLine="0"/>
        <w:jc w:val="center"/>
      </w:pPr>
      <w:r>
        <w:t>26</w:t>
      </w:r>
      <w:r w:rsidR="00A54E70">
        <w:t>.08.2020.</w:t>
      </w:r>
    </w:p>
    <w:p w:rsidR="00BF1C86" w:rsidRDefault="00BF1C86">
      <w:pPr>
        <w:pStyle w:val="Pamatteksts"/>
        <w:ind w:left="0" w:firstLine="0"/>
        <w:jc w:val="left"/>
        <w:rPr>
          <w:sz w:val="22"/>
        </w:rPr>
      </w:pPr>
    </w:p>
    <w:p w:rsidR="00BF1C86" w:rsidRDefault="00A54E70">
      <w:pPr>
        <w:pStyle w:val="Virsraksts2"/>
        <w:spacing w:before="90"/>
        <w:ind w:left="2183"/>
      </w:pPr>
      <w:r>
        <w:t>INFEKCIJAS SLIMĪBU IEROBEŽOŠANAS KĀRTĪBA</w:t>
      </w:r>
    </w:p>
    <w:p w:rsidR="00BF1C86" w:rsidRDefault="00BF1C86">
      <w:pPr>
        <w:pStyle w:val="Pamatteksts"/>
        <w:ind w:left="0" w:firstLine="0"/>
        <w:jc w:val="left"/>
        <w:rPr>
          <w:b/>
          <w:sz w:val="29"/>
        </w:rPr>
      </w:pPr>
    </w:p>
    <w:p w:rsidR="00BF1C86" w:rsidRDefault="00A54E70">
      <w:pPr>
        <w:ind w:left="5645" w:right="113" w:firstLine="273"/>
        <w:jc w:val="right"/>
        <w:rPr>
          <w:i/>
          <w:sz w:val="24"/>
        </w:rPr>
      </w:pPr>
      <w:r>
        <w:rPr>
          <w:i/>
          <w:sz w:val="24"/>
        </w:rPr>
        <w:t>Izdoti saskaņā ar Ministru kabineta 09.06.2020. noteikumiem Nr. 360 “Epidemioloģiskās drošības pasākumi Covid-19 infekcijas</w:t>
      </w:r>
      <w:r>
        <w:rPr>
          <w:i/>
          <w:spacing w:val="1"/>
          <w:sz w:val="24"/>
        </w:rPr>
        <w:t xml:space="preserve"> </w:t>
      </w:r>
      <w:r>
        <w:rPr>
          <w:i/>
          <w:sz w:val="24"/>
        </w:rPr>
        <w:t>izplatības</w:t>
      </w:r>
    </w:p>
    <w:p w:rsidR="00BF1C86" w:rsidRDefault="00A54E70">
      <w:pPr>
        <w:spacing w:before="1"/>
        <w:ind w:right="117"/>
        <w:jc w:val="right"/>
        <w:rPr>
          <w:i/>
          <w:sz w:val="24"/>
        </w:rPr>
      </w:pPr>
      <w:r>
        <w:rPr>
          <w:i/>
          <w:sz w:val="24"/>
        </w:rPr>
        <w:t>ierobežošanai”</w:t>
      </w:r>
    </w:p>
    <w:p w:rsidR="00BF1C86" w:rsidRDefault="00BF1C86">
      <w:pPr>
        <w:pStyle w:val="Pamatteksts"/>
        <w:spacing w:before="2"/>
        <w:ind w:left="0" w:firstLine="0"/>
        <w:jc w:val="left"/>
        <w:rPr>
          <w:i/>
        </w:rPr>
      </w:pPr>
    </w:p>
    <w:p w:rsidR="00BF1C86" w:rsidRDefault="00A54E70">
      <w:pPr>
        <w:pStyle w:val="Sarakstarindkopa"/>
        <w:numPr>
          <w:ilvl w:val="0"/>
          <w:numId w:val="1"/>
        </w:numPr>
        <w:tabs>
          <w:tab w:val="left" w:pos="464"/>
        </w:tabs>
        <w:spacing w:line="237" w:lineRule="auto"/>
        <w:ind w:right="130"/>
        <w:jc w:val="both"/>
        <w:rPr>
          <w:sz w:val="24"/>
        </w:rPr>
      </w:pPr>
      <w:r>
        <w:rPr>
          <w:sz w:val="24"/>
        </w:rPr>
        <w:t xml:space="preserve">Netiek pieļauta personu, kurām noteikta </w:t>
      </w:r>
      <w:proofErr w:type="spellStart"/>
      <w:r>
        <w:rPr>
          <w:sz w:val="24"/>
        </w:rPr>
        <w:t>pašizolācija</w:t>
      </w:r>
      <w:proofErr w:type="spellEnd"/>
      <w:r>
        <w:rPr>
          <w:sz w:val="24"/>
        </w:rPr>
        <w:t xml:space="preserve">, </w:t>
      </w:r>
      <w:r>
        <w:rPr>
          <w:spacing w:val="-3"/>
          <w:sz w:val="24"/>
        </w:rPr>
        <w:t xml:space="preserve">mājas </w:t>
      </w:r>
      <w:r>
        <w:rPr>
          <w:sz w:val="24"/>
        </w:rPr>
        <w:t>karantīna vai stingra izolācija klātbūtne</w:t>
      </w:r>
      <w:r>
        <w:rPr>
          <w:spacing w:val="5"/>
          <w:sz w:val="24"/>
        </w:rPr>
        <w:t xml:space="preserve"> </w:t>
      </w:r>
      <w:r>
        <w:rPr>
          <w:sz w:val="24"/>
        </w:rPr>
        <w:t>iestādē.</w:t>
      </w:r>
    </w:p>
    <w:p w:rsidR="00BF1C86" w:rsidRDefault="00A54E70">
      <w:pPr>
        <w:pStyle w:val="Sarakstarindkopa"/>
        <w:numPr>
          <w:ilvl w:val="0"/>
          <w:numId w:val="1"/>
        </w:numPr>
        <w:tabs>
          <w:tab w:val="left" w:pos="609"/>
        </w:tabs>
        <w:spacing w:before="4"/>
        <w:ind w:left="608" w:right="111" w:hanging="361"/>
        <w:jc w:val="both"/>
        <w:rPr>
          <w:sz w:val="24"/>
        </w:rPr>
      </w:pPr>
      <w:r>
        <w:rPr>
          <w:sz w:val="24"/>
        </w:rPr>
        <w:t xml:space="preserve">Netiek pieļauta bērnu un darbinieku ar elpceļu infekcijas slimību pazīmēm klātbūtne iestādē. </w:t>
      </w:r>
      <w:r>
        <w:rPr>
          <w:spacing w:val="-3"/>
          <w:sz w:val="24"/>
        </w:rPr>
        <w:t xml:space="preserve">No </w:t>
      </w:r>
      <w:r>
        <w:rPr>
          <w:sz w:val="24"/>
        </w:rPr>
        <w:t xml:space="preserve">rīta bērnu </w:t>
      </w:r>
      <w:proofErr w:type="spellStart"/>
      <w:r>
        <w:rPr>
          <w:sz w:val="24"/>
        </w:rPr>
        <w:t>skrīningu</w:t>
      </w:r>
      <w:proofErr w:type="spellEnd"/>
      <w:r>
        <w:rPr>
          <w:sz w:val="24"/>
        </w:rPr>
        <w:t xml:space="preserve"> veic grupu skolotājas, veicot vizuālu novērojumu un īsas pārrunas ar bērna vecākiem, kā arī iestādes </w:t>
      </w:r>
      <w:r>
        <w:rPr>
          <w:spacing w:val="-3"/>
          <w:sz w:val="24"/>
        </w:rPr>
        <w:t xml:space="preserve">māsa, </w:t>
      </w:r>
      <w:r>
        <w:rPr>
          <w:sz w:val="24"/>
        </w:rPr>
        <w:t xml:space="preserve">kura pēc nepieciešamības </w:t>
      </w:r>
      <w:r>
        <w:rPr>
          <w:spacing w:val="-3"/>
          <w:sz w:val="24"/>
        </w:rPr>
        <w:t xml:space="preserve">mēra </w:t>
      </w:r>
      <w:r>
        <w:rPr>
          <w:sz w:val="24"/>
        </w:rPr>
        <w:t xml:space="preserve">ķermeņa temperatūru </w:t>
      </w:r>
      <w:r>
        <w:rPr>
          <w:spacing w:val="-3"/>
          <w:sz w:val="24"/>
        </w:rPr>
        <w:t xml:space="preserve">ar </w:t>
      </w:r>
      <w:proofErr w:type="spellStart"/>
      <w:r>
        <w:rPr>
          <w:sz w:val="24"/>
        </w:rPr>
        <w:t>bezkontakta</w:t>
      </w:r>
      <w:proofErr w:type="spellEnd"/>
      <w:r>
        <w:rPr>
          <w:sz w:val="24"/>
        </w:rPr>
        <w:t xml:space="preserve"> tipa digitālo termometru. Katru rītu darbinieku veselības </w:t>
      </w:r>
      <w:proofErr w:type="spellStart"/>
      <w:r>
        <w:rPr>
          <w:sz w:val="24"/>
        </w:rPr>
        <w:t>skrīningu</w:t>
      </w:r>
      <w:proofErr w:type="spellEnd"/>
      <w:r>
        <w:rPr>
          <w:sz w:val="24"/>
        </w:rPr>
        <w:t xml:space="preserve"> veic iestāžu un skolu māsa, pēc nepieciešamības mēra ķermeņa temperatūru ar </w:t>
      </w:r>
      <w:proofErr w:type="spellStart"/>
      <w:r>
        <w:rPr>
          <w:sz w:val="24"/>
        </w:rPr>
        <w:t>bezkontakta</w:t>
      </w:r>
      <w:proofErr w:type="spellEnd"/>
      <w:r>
        <w:rPr>
          <w:sz w:val="24"/>
        </w:rPr>
        <w:t xml:space="preserve"> tipa digitālo</w:t>
      </w:r>
      <w:r>
        <w:rPr>
          <w:spacing w:val="2"/>
          <w:sz w:val="24"/>
        </w:rPr>
        <w:t xml:space="preserve"> </w:t>
      </w:r>
      <w:r>
        <w:rPr>
          <w:sz w:val="24"/>
        </w:rPr>
        <w:t>termometru.</w:t>
      </w:r>
    </w:p>
    <w:p w:rsidR="00BF1C86" w:rsidRDefault="00A54E70">
      <w:pPr>
        <w:pStyle w:val="Sarakstarindkopa"/>
        <w:numPr>
          <w:ilvl w:val="0"/>
          <w:numId w:val="1"/>
        </w:numPr>
        <w:tabs>
          <w:tab w:val="left" w:pos="464"/>
        </w:tabs>
        <w:spacing w:line="276" w:lineRule="auto"/>
        <w:ind w:right="121" w:hanging="360"/>
        <w:jc w:val="both"/>
        <w:rPr>
          <w:sz w:val="24"/>
        </w:rPr>
      </w:pPr>
      <w:r>
        <w:rPr>
          <w:sz w:val="24"/>
        </w:rPr>
        <w:t>Ja iestādes darbiniekam, veicot darba pienākumus, parādās akūtas elpceļu infekcijas pazīmes (drudzis, klepus, elpas trūkums), darbinieka pienākums</w:t>
      </w:r>
      <w:r>
        <w:rPr>
          <w:spacing w:val="8"/>
          <w:sz w:val="24"/>
        </w:rPr>
        <w:t xml:space="preserve"> </w:t>
      </w:r>
      <w:r>
        <w:rPr>
          <w:spacing w:val="-3"/>
          <w:sz w:val="24"/>
        </w:rPr>
        <w:t>ir:</w:t>
      </w:r>
    </w:p>
    <w:p w:rsidR="00BF1C86" w:rsidRDefault="00A54E70">
      <w:pPr>
        <w:pStyle w:val="Sarakstarindkopa"/>
        <w:numPr>
          <w:ilvl w:val="1"/>
          <w:numId w:val="1"/>
        </w:numPr>
        <w:tabs>
          <w:tab w:val="left" w:pos="892"/>
        </w:tabs>
        <w:spacing w:line="275" w:lineRule="exact"/>
        <w:ind w:hanging="352"/>
        <w:rPr>
          <w:sz w:val="24"/>
        </w:rPr>
      </w:pPr>
      <w:r>
        <w:rPr>
          <w:sz w:val="24"/>
        </w:rPr>
        <w:t>pārtraukt darba pienākumu veikšanu, doties</w:t>
      </w:r>
      <w:r>
        <w:rPr>
          <w:spacing w:val="14"/>
          <w:sz w:val="24"/>
        </w:rPr>
        <w:t xml:space="preserve"> </w:t>
      </w:r>
      <w:r>
        <w:rPr>
          <w:sz w:val="24"/>
        </w:rPr>
        <w:t>mājās;</w:t>
      </w:r>
    </w:p>
    <w:p w:rsidR="00BF1C86" w:rsidRDefault="00A54E70">
      <w:pPr>
        <w:pStyle w:val="Sarakstarindkopa"/>
        <w:numPr>
          <w:ilvl w:val="1"/>
          <w:numId w:val="1"/>
        </w:numPr>
        <w:tabs>
          <w:tab w:val="left" w:pos="892"/>
        </w:tabs>
        <w:spacing w:before="41"/>
        <w:ind w:hanging="352"/>
        <w:rPr>
          <w:sz w:val="24"/>
        </w:rPr>
      </w:pPr>
      <w:r>
        <w:rPr>
          <w:sz w:val="24"/>
        </w:rPr>
        <w:t>telefoniski informēt iestādes vadītāju, sazināties ar ģimenes</w:t>
      </w:r>
      <w:r>
        <w:rPr>
          <w:spacing w:val="6"/>
          <w:sz w:val="24"/>
        </w:rPr>
        <w:t xml:space="preserve"> </w:t>
      </w:r>
      <w:r>
        <w:rPr>
          <w:sz w:val="24"/>
        </w:rPr>
        <w:t>ārstu;</w:t>
      </w:r>
    </w:p>
    <w:p w:rsidR="00BF1C86" w:rsidRDefault="00A54E70">
      <w:pPr>
        <w:pStyle w:val="Sarakstarindkopa"/>
        <w:numPr>
          <w:ilvl w:val="1"/>
          <w:numId w:val="1"/>
        </w:numPr>
        <w:tabs>
          <w:tab w:val="left" w:pos="892"/>
        </w:tabs>
        <w:spacing w:before="41" w:line="276" w:lineRule="auto"/>
        <w:ind w:left="944" w:right="125" w:hanging="404"/>
        <w:rPr>
          <w:sz w:val="24"/>
        </w:rPr>
      </w:pPr>
      <w:r>
        <w:rPr>
          <w:spacing w:val="-3"/>
          <w:sz w:val="24"/>
        </w:rPr>
        <w:t xml:space="preserve">ja </w:t>
      </w:r>
      <w:r>
        <w:rPr>
          <w:spacing w:val="-5"/>
          <w:sz w:val="24"/>
        </w:rPr>
        <w:t xml:space="preserve">ir </w:t>
      </w:r>
      <w:r>
        <w:rPr>
          <w:sz w:val="24"/>
        </w:rPr>
        <w:t xml:space="preserve">iespējams kontakts </w:t>
      </w:r>
      <w:r>
        <w:rPr>
          <w:spacing w:val="-3"/>
          <w:sz w:val="24"/>
        </w:rPr>
        <w:t xml:space="preserve">ar </w:t>
      </w:r>
      <w:r>
        <w:rPr>
          <w:sz w:val="24"/>
        </w:rPr>
        <w:t xml:space="preserve">citiem cilvēkiem iestādē vai citur, darbinieks lieto </w:t>
      </w:r>
      <w:r>
        <w:rPr>
          <w:spacing w:val="-3"/>
          <w:sz w:val="24"/>
        </w:rPr>
        <w:t xml:space="preserve">sejas </w:t>
      </w:r>
      <w:r>
        <w:rPr>
          <w:sz w:val="24"/>
        </w:rPr>
        <w:t>masku vai mutes un deguna aizsegu;</w:t>
      </w:r>
    </w:p>
    <w:p w:rsidR="00BF1C86" w:rsidRDefault="00A54E70">
      <w:pPr>
        <w:pStyle w:val="Sarakstarindkopa"/>
        <w:numPr>
          <w:ilvl w:val="1"/>
          <w:numId w:val="1"/>
        </w:numPr>
        <w:tabs>
          <w:tab w:val="left" w:pos="892"/>
        </w:tabs>
        <w:spacing w:before="4" w:line="276" w:lineRule="auto"/>
        <w:ind w:left="944" w:right="129" w:hanging="404"/>
        <w:rPr>
          <w:sz w:val="24"/>
        </w:rPr>
      </w:pPr>
      <w:r>
        <w:rPr>
          <w:sz w:val="24"/>
        </w:rPr>
        <w:t xml:space="preserve">darbinieks var atgriezties darbā tikai ar ārsta norādījumu (kad ārsts </w:t>
      </w:r>
      <w:r>
        <w:rPr>
          <w:spacing w:val="-5"/>
          <w:sz w:val="24"/>
        </w:rPr>
        <w:t xml:space="preserve">ir </w:t>
      </w:r>
      <w:r>
        <w:rPr>
          <w:sz w:val="24"/>
        </w:rPr>
        <w:t>noslēdzis darbnespējas</w:t>
      </w:r>
      <w:r>
        <w:rPr>
          <w:spacing w:val="3"/>
          <w:sz w:val="24"/>
        </w:rPr>
        <w:t xml:space="preserve"> </w:t>
      </w:r>
      <w:r>
        <w:rPr>
          <w:sz w:val="24"/>
        </w:rPr>
        <w:t>lapu).</w:t>
      </w:r>
    </w:p>
    <w:p w:rsidR="00BF1C86" w:rsidRDefault="00A54E70">
      <w:pPr>
        <w:pStyle w:val="Sarakstarindkopa"/>
        <w:numPr>
          <w:ilvl w:val="0"/>
          <w:numId w:val="1"/>
        </w:numPr>
        <w:tabs>
          <w:tab w:val="left" w:pos="609"/>
        </w:tabs>
        <w:spacing w:line="276" w:lineRule="auto"/>
        <w:ind w:left="608" w:right="125" w:hanging="361"/>
        <w:jc w:val="both"/>
        <w:rPr>
          <w:sz w:val="24"/>
        </w:rPr>
      </w:pPr>
      <w:r>
        <w:rPr>
          <w:sz w:val="24"/>
        </w:rPr>
        <w:t>Ja izglītojamajam, atrodoties Iestādē, parādās akūtas elpceļu infekcijas pazīmes (drudzis, klepus, elpas trūkums),</w:t>
      </w:r>
      <w:r>
        <w:rPr>
          <w:spacing w:val="6"/>
          <w:sz w:val="24"/>
        </w:rPr>
        <w:t xml:space="preserve"> </w:t>
      </w:r>
      <w:r>
        <w:rPr>
          <w:sz w:val="24"/>
        </w:rPr>
        <w:t>Iestāde:</w:t>
      </w:r>
    </w:p>
    <w:p w:rsidR="00BF1C86" w:rsidRDefault="00A54E70">
      <w:pPr>
        <w:pStyle w:val="Sarakstarindkopa"/>
        <w:numPr>
          <w:ilvl w:val="1"/>
          <w:numId w:val="1"/>
        </w:numPr>
        <w:tabs>
          <w:tab w:val="left" w:pos="945"/>
        </w:tabs>
        <w:spacing w:line="276" w:lineRule="auto"/>
        <w:ind w:left="944" w:right="122" w:hanging="404"/>
        <w:rPr>
          <w:sz w:val="24"/>
        </w:rPr>
      </w:pPr>
      <w:r>
        <w:rPr>
          <w:sz w:val="24"/>
        </w:rPr>
        <w:t xml:space="preserve">izolē izglītojamo atsevišķā telpā, un </w:t>
      </w:r>
      <w:r>
        <w:rPr>
          <w:spacing w:val="-5"/>
          <w:sz w:val="24"/>
        </w:rPr>
        <w:t xml:space="preserve">ja </w:t>
      </w:r>
      <w:r>
        <w:rPr>
          <w:sz w:val="24"/>
        </w:rPr>
        <w:t xml:space="preserve">nepieciešams atbilstoši izglītojamā vecumam, nodrošina </w:t>
      </w:r>
      <w:r>
        <w:rPr>
          <w:spacing w:val="2"/>
          <w:sz w:val="24"/>
        </w:rPr>
        <w:t xml:space="preserve">tā </w:t>
      </w:r>
      <w:r>
        <w:rPr>
          <w:sz w:val="24"/>
        </w:rPr>
        <w:t>paša pieaugušā, kas kontaktējās ar izglītojamo pirms tam, klātbūtni, lai novērstu darbinieka inficēšanās risku izglītojamais lieto sejas masku vai deguna un mutes aizsegu, bet darbinieks – medicīnisko sejas</w:t>
      </w:r>
      <w:r>
        <w:rPr>
          <w:spacing w:val="19"/>
          <w:sz w:val="24"/>
        </w:rPr>
        <w:t xml:space="preserve"> </w:t>
      </w:r>
      <w:r>
        <w:rPr>
          <w:sz w:val="24"/>
        </w:rPr>
        <w:t>masku;</w:t>
      </w:r>
    </w:p>
    <w:p w:rsidR="00BF1C86" w:rsidRDefault="00A54E70">
      <w:pPr>
        <w:pStyle w:val="Sarakstarindkopa"/>
        <w:numPr>
          <w:ilvl w:val="1"/>
          <w:numId w:val="1"/>
        </w:numPr>
        <w:tabs>
          <w:tab w:val="left" w:pos="945"/>
        </w:tabs>
        <w:spacing w:before="1" w:line="276" w:lineRule="auto"/>
        <w:ind w:left="944" w:right="128" w:hanging="404"/>
        <w:rPr>
          <w:sz w:val="24"/>
        </w:rPr>
      </w:pPr>
      <w:r>
        <w:rPr>
          <w:sz w:val="24"/>
        </w:rPr>
        <w:t xml:space="preserve">sazinās ar izglītojamā vecākiem vai likumiskajiem pārstāvjiem, kas nekavējoties ierodas pēc izglītojamā. Vecāki telefoniski kontaktējas ar </w:t>
      </w:r>
      <w:r>
        <w:rPr>
          <w:spacing w:val="-3"/>
          <w:sz w:val="24"/>
        </w:rPr>
        <w:t xml:space="preserve">savu </w:t>
      </w:r>
      <w:r>
        <w:rPr>
          <w:sz w:val="24"/>
        </w:rPr>
        <w:t>ģimenes</w:t>
      </w:r>
      <w:r>
        <w:rPr>
          <w:spacing w:val="-4"/>
          <w:sz w:val="24"/>
        </w:rPr>
        <w:t xml:space="preserve"> </w:t>
      </w:r>
      <w:r>
        <w:rPr>
          <w:sz w:val="24"/>
        </w:rPr>
        <w:t>ārstu;</w:t>
      </w:r>
    </w:p>
    <w:p w:rsidR="00BF1C86" w:rsidRDefault="00A54E70">
      <w:pPr>
        <w:pStyle w:val="Sarakstarindkopa"/>
        <w:numPr>
          <w:ilvl w:val="1"/>
          <w:numId w:val="1"/>
        </w:numPr>
        <w:tabs>
          <w:tab w:val="left" w:pos="945"/>
        </w:tabs>
        <w:spacing w:line="276" w:lineRule="auto"/>
        <w:ind w:left="944" w:right="130" w:hanging="404"/>
        <w:rPr>
          <w:sz w:val="24"/>
        </w:rPr>
      </w:pPr>
      <w:r>
        <w:rPr>
          <w:sz w:val="24"/>
        </w:rPr>
        <w:t>izglītojamais tiks ārstēts atbilstoši veselības stāvoklim un atgriezīsies Iestādē saskaņā ar ārstējošā ārsta</w:t>
      </w:r>
      <w:r>
        <w:rPr>
          <w:spacing w:val="4"/>
          <w:sz w:val="24"/>
        </w:rPr>
        <w:t xml:space="preserve"> </w:t>
      </w:r>
      <w:r>
        <w:rPr>
          <w:sz w:val="24"/>
        </w:rPr>
        <w:t>norādījumiem.</w:t>
      </w:r>
    </w:p>
    <w:p w:rsidR="00BF1C86" w:rsidRDefault="00A54E70">
      <w:pPr>
        <w:pStyle w:val="Sarakstarindkopa"/>
        <w:numPr>
          <w:ilvl w:val="0"/>
          <w:numId w:val="1"/>
        </w:numPr>
        <w:tabs>
          <w:tab w:val="left" w:pos="464"/>
        </w:tabs>
        <w:spacing w:line="242" w:lineRule="auto"/>
        <w:ind w:right="127"/>
        <w:jc w:val="both"/>
        <w:rPr>
          <w:sz w:val="24"/>
        </w:rPr>
      </w:pPr>
      <w:r>
        <w:rPr>
          <w:sz w:val="24"/>
        </w:rPr>
        <w:t>Ja darbiniekam vai izglītojamam iestādē tiek konstatēti nopietni veselības traucējumi (piemēram, smakšana), tiek izsaukts Neatliekamās medicīniskās palīdzības</w:t>
      </w:r>
      <w:r>
        <w:rPr>
          <w:spacing w:val="-11"/>
          <w:sz w:val="24"/>
        </w:rPr>
        <w:t xml:space="preserve"> </w:t>
      </w:r>
      <w:r>
        <w:rPr>
          <w:sz w:val="24"/>
        </w:rPr>
        <w:t>dienests.</w:t>
      </w:r>
    </w:p>
    <w:p w:rsidR="00BF1C86" w:rsidRDefault="00A54E70">
      <w:pPr>
        <w:pStyle w:val="Sarakstarindkopa"/>
        <w:numPr>
          <w:ilvl w:val="0"/>
          <w:numId w:val="1"/>
        </w:numPr>
        <w:tabs>
          <w:tab w:val="left" w:pos="464"/>
        </w:tabs>
        <w:spacing w:before="60"/>
        <w:ind w:right="112"/>
        <w:jc w:val="both"/>
        <w:rPr>
          <w:sz w:val="24"/>
        </w:rPr>
      </w:pPr>
      <w:r>
        <w:rPr>
          <w:sz w:val="24"/>
        </w:rPr>
        <w:t xml:space="preserve">Iestādes atbildīgā persona – vadītāja – piesaka izmeklējumu uz Covid-19, sazinoties ar Neatliekamās medicīniskās palīdzības dienestu (nosūtot e-pastu uz adresi </w:t>
      </w:r>
      <w:hyperlink r:id="rId10">
        <w:r>
          <w:rPr>
            <w:sz w:val="24"/>
          </w:rPr>
          <w:t>covid.iestades@nmpd.gov.lv</w:t>
        </w:r>
      </w:hyperlink>
      <w:r>
        <w:rPr>
          <w:sz w:val="24"/>
        </w:rPr>
        <w:t xml:space="preserve"> vai zvanot uz tālruni 67337095 (tālruņa darba laiks </w:t>
      </w:r>
      <w:r>
        <w:rPr>
          <w:spacing w:val="-5"/>
          <w:sz w:val="24"/>
        </w:rPr>
        <w:t xml:space="preserve">ir </w:t>
      </w:r>
      <w:r>
        <w:rPr>
          <w:sz w:val="24"/>
        </w:rPr>
        <w:t xml:space="preserve">katru dienu </w:t>
      </w:r>
      <w:r>
        <w:rPr>
          <w:spacing w:val="-3"/>
          <w:sz w:val="24"/>
        </w:rPr>
        <w:t xml:space="preserve">no </w:t>
      </w:r>
      <w:r>
        <w:rPr>
          <w:sz w:val="24"/>
        </w:rPr>
        <w:t xml:space="preserve">pirmdienas </w:t>
      </w:r>
      <w:r>
        <w:rPr>
          <w:spacing w:val="-3"/>
          <w:sz w:val="24"/>
        </w:rPr>
        <w:t xml:space="preserve">līdz </w:t>
      </w:r>
      <w:r>
        <w:rPr>
          <w:sz w:val="24"/>
        </w:rPr>
        <w:t xml:space="preserve">svētdienai </w:t>
      </w:r>
      <w:r>
        <w:rPr>
          <w:spacing w:val="-3"/>
          <w:sz w:val="24"/>
        </w:rPr>
        <w:t xml:space="preserve">no </w:t>
      </w:r>
      <w:r>
        <w:rPr>
          <w:sz w:val="24"/>
        </w:rPr>
        <w:t xml:space="preserve">plkst. 8:00 </w:t>
      </w:r>
      <w:r>
        <w:rPr>
          <w:spacing w:val="-3"/>
          <w:sz w:val="24"/>
        </w:rPr>
        <w:t xml:space="preserve">līdz </w:t>
      </w:r>
      <w:r>
        <w:rPr>
          <w:sz w:val="24"/>
        </w:rPr>
        <w:t xml:space="preserve">18:00)), un informējot par darba  vietu un adresi, par </w:t>
      </w:r>
      <w:r>
        <w:rPr>
          <w:spacing w:val="-3"/>
          <w:sz w:val="24"/>
        </w:rPr>
        <w:t xml:space="preserve">izmeklējamo </w:t>
      </w:r>
      <w:r>
        <w:rPr>
          <w:sz w:val="24"/>
        </w:rPr>
        <w:t>personu skaitu un atbildīgās personas</w:t>
      </w:r>
      <w:r>
        <w:rPr>
          <w:spacing w:val="9"/>
          <w:sz w:val="24"/>
        </w:rPr>
        <w:t xml:space="preserve"> </w:t>
      </w:r>
      <w:r>
        <w:rPr>
          <w:sz w:val="24"/>
        </w:rPr>
        <w:t>kontakttālruni.</w:t>
      </w:r>
    </w:p>
    <w:p w:rsidR="00BF1C86" w:rsidRDefault="00A54E70">
      <w:pPr>
        <w:pStyle w:val="Sarakstarindkopa"/>
        <w:numPr>
          <w:ilvl w:val="0"/>
          <w:numId w:val="1"/>
        </w:numPr>
        <w:tabs>
          <w:tab w:val="left" w:pos="464"/>
        </w:tabs>
        <w:spacing w:before="5" w:line="237" w:lineRule="auto"/>
        <w:ind w:right="127"/>
        <w:jc w:val="both"/>
        <w:rPr>
          <w:sz w:val="24"/>
        </w:rPr>
      </w:pPr>
      <w:r>
        <w:rPr>
          <w:sz w:val="24"/>
        </w:rPr>
        <w:t xml:space="preserve">Ja akūtas elpceļu infekcijas pazīmes konstatētas diviem vai vairāk bērniem un </w:t>
      </w:r>
      <w:r>
        <w:rPr>
          <w:spacing w:val="-3"/>
          <w:sz w:val="24"/>
        </w:rPr>
        <w:t xml:space="preserve">ir </w:t>
      </w:r>
      <w:r>
        <w:rPr>
          <w:sz w:val="24"/>
        </w:rPr>
        <w:t>radušās aizdomas par grupveida saslimšanu,</w:t>
      </w:r>
      <w:r>
        <w:rPr>
          <w:spacing w:val="5"/>
          <w:sz w:val="24"/>
        </w:rPr>
        <w:t xml:space="preserve"> </w:t>
      </w:r>
      <w:r>
        <w:rPr>
          <w:sz w:val="24"/>
        </w:rPr>
        <w:t>Iestāde:</w:t>
      </w:r>
    </w:p>
    <w:p w:rsidR="00BF1C86" w:rsidRDefault="00A54E70">
      <w:pPr>
        <w:pStyle w:val="Sarakstarindkopa"/>
        <w:numPr>
          <w:ilvl w:val="1"/>
          <w:numId w:val="1"/>
        </w:numPr>
        <w:tabs>
          <w:tab w:val="left" w:pos="829"/>
        </w:tabs>
        <w:spacing w:before="4" w:line="275" w:lineRule="exact"/>
        <w:ind w:left="829" w:hanging="366"/>
        <w:rPr>
          <w:sz w:val="24"/>
        </w:rPr>
      </w:pPr>
      <w:r>
        <w:rPr>
          <w:spacing w:val="-3"/>
          <w:sz w:val="24"/>
        </w:rPr>
        <w:t xml:space="preserve">izolē </w:t>
      </w:r>
      <w:r>
        <w:rPr>
          <w:sz w:val="24"/>
        </w:rPr>
        <w:t>bērnus, nodrošinot pieaugušā</w:t>
      </w:r>
      <w:r>
        <w:rPr>
          <w:spacing w:val="14"/>
          <w:sz w:val="24"/>
        </w:rPr>
        <w:t xml:space="preserve"> </w:t>
      </w:r>
      <w:r>
        <w:rPr>
          <w:sz w:val="24"/>
        </w:rPr>
        <w:t>klātbūtni,</w:t>
      </w:r>
    </w:p>
    <w:p w:rsidR="00BF1C86" w:rsidRDefault="00A54E70">
      <w:pPr>
        <w:pStyle w:val="Sarakstarindkopa"/>
        <w:numPr>
          <w:ilvl w:val="1"/>
          <w:numId w:val="1"/>
        </w:numPr>
        <w:tabs>
          <w:tab w:val="left" w:pos="901"/>
        </w:tabs>
        <w:ind w:left="463" w:right="122" w:firstLine="0"/>
        <w:rPr>
          <w:sz w:val="24"/>
        </w:rPr>
      </w:pPr>
      <w:r>
        <w:rPr>
          <w:sz w:val="24"/>
        </w:rPr>
        <w:lastRenderedPageBreak/>
        <w:t>sazinās ar bērnu vecākiem un nodrošina informācijas sniegšanu telefoniski Slimību profilakses un kontroles centra (turpmāk tekstā - SPKC) attiecīgās reģionālās nodaļas epidemiologam.</w:t>
      </w:r>
    </w:p>
    <w:p w:rsidR="00BF1C86" w:rsidRDefault="00A54E70">
      <w:pPr>
        <w:pStyle w:val="Sarakstarindkopa"/>
        <w:numPr>
          <w:ilvl w:val="0"/>
          <w:numId w:val="1"/>
        </w:numPr>
        <w:tabs>
          <w:tab w:val="left" w:pos="464"/>
        </w:tabs>
        <w:spacing w:before="1"/>
        <w:ind w:right="119" w:hanging="360"/>
        <w:jc w:val="both"/>
        <w:rPr>
          <w:sz w:val="24"/>
        </w:rPr>
      </w:pPr>
      <w:r>
        <w:rPr>
          <w:sz w:val="24"/>
        </w:rPr>
        <w:t xml:space="preserve">Ja izglītojamam vai Iestādes darbiniekam tiks konstatēta Covid-19 infekcija, un šis gadījums būs epidemioloģiski saistīts ar konkrēto Iestādi, SPKC epidemiologi noteiks īpašus </w:t>
      </w:r>
      <w:proofErr w:type="spellStart"/>
      <w:r>
        <w:rPr>
          <w:sz w:val="24"/>
        </w:rPr>
        <w:t>pretepidēmijas</w:t>
      </w:r>
      <w:proofErr w:type="spellEnd"/>
      <w:r>
        <w:rPr>
          <w:sz w:val="24"/>
        </w:rPr>
        <w:t xml:space="preserve"> pasākumus atbilstoši konkrētajai situācijai un sniegs individuālas rekomendācijas Iestādes vadībai, iesaistītajām personām, kā arī lems par karantīnas noteikšanas nepieciešamību atsevišķai grupai vai</w:t>
      </w:r>
      <w:r>
        <w:rPr>
          <w:spacing w:val="-5"/>
          <w:sz w:val="24"/>
        </w:rPr>
        <w:t xml:space="preserve"> </w:t>
      </w:r>
      <w:r>
        <w:rPr>
          <w:sz w:val="24"/>
        </w:rPr>
        <w:t>Iestādei;</w:t>
      </w:r>
    </w:p>
    <w:p w:rsidR="00BF1C86" w:rsidRDefault="00A54E70">
      <w:pPr>
        <w:pStyle w:val="Sarakstarindkopa"/>
        <w:numPr>
          <w:ilvl w:val="0"/>
          <w:numId w:val="1"/>
        </w:numPr>
        <w:tabs>
          <w:tab w:val="left" w:pos="464"/>
        </w:tabs>
        <w:spacing w:line="242" w:lineRule="auto"/>
        <w:ind w:right="126" w:hanging="360"/>
        <w:jc w:val="both"/>
        <w:rPr>
          <w:sz w:val="24"/>
        </w:rPr>
      </w:pPr>
      <w:r>
        <w:rPr>
          <w:sz w:val="24"/>
        </w:rPr>
        <w:t xml:space="preserve">Iestādes vadītājam </w:t>
      </w:r>
      <w:r>
        <w:rPr>
          <w:spacing w:val="-3"/>
          <w:sz w:val="24"/>
        </w:rPr>
        <w:t xml:space="preserve">ir </w:t>
      </w:r>
      <w:r>
        <w:rPr>
          <w:sz w:val="24"/>
        </w:rPr>
        <w:t>pienākums pildīt SPKC norādījumus. Iestādes vadītājs par šo faktu un saņemtajiem SPKC norādījumiem informē iestādes dibinātāju, savukārt dibinātāja</w:t>
      </w:r>
      <w:r>
        <w:rPr>
          <w:spacing w:val="48"/>
          <w:sz w:val="24"/>
        </w:rPr>
        <w:t xml:space="preserve"> </w:t>
      </w:r>
      <w:r>
        <w:rPr>
          <w:sz w:val="24"/>
        </w:rPr>
        <w:t>pārstāvis</w:t>
      </w:r>
    </w:p>
    <w:p w:rsidR="00BF1C86" w:rsidRDefault="00A54E70">
      <w:pPr>
        <w:pStyle w:val="Pamatteksts"/>
        <w:spacing w:line="242" w:lineRule="auto"/>
        <w:ind w:left="463" w:right="120" w:firstLine="0"/>
      </w:pPr>
      <w:r>
        <w:t>– Izglītības kvalitātes valsts dienestu (e-pasts: ikvd@ikvd.gov.lv) par faktu, ja Iestādei tiek noteikta karantīna.</w:t>
      </w:r>
    </w:p>
    <w:p w:rsidR="00BF1C86" w:rsidRDefault="00A54E70">
      <w:pPr>
        <w:pStyle w:val="Sarakstarindkopa"/>
        <w:numPr>
          <w:ilvl w:val="0"/>
          <w:numId w:val="1"/>
        </w:numPr>
        <w:tabs>
          <w:tab w:val="left" w:pos="464"/>
        </w:tabs>
        <w:ind w:right="129" w:hanging="360"/>
        <w:jc w:val="both"/>
        <w:rPr>
          <w:sz w:val="24"/>
        </w:rPr>
      </w:pPr>
      <w:r>
        <w:rPr>
          <w:sz w:val="24"/>
        </w:rPr>
        <w:t xml:space="preserve">Iestāde nodrošina vecākiem pieejamu informāciju par to, ka bērni ar infekcijas slimības pazīmēm netiek uzņemti Iestādē un rīcību, </w:t>
      </w:r>
      <w:r>
        <w:rPr>
          <w:spacing w:val="-3"/>
          <w:sz w:val="24"/>
        </w:rPr>
        <w:t xml:space="preserve">ja </w:t>
      </w:r>
      <w:r>
        <w:rPr>
          <w:sz w:val="24"/>
        </w:rPr>
        <w:t xml:space="preserve">bērnam tiek konstatētas slimības pazīmes, kā arī par pienākumu ievērot </w:t>
      </w:r>
      <w:proofErr w:type="spellStart"/>
      <w:r>
        <w:rPr>
          <w:sz w:val="24"/>
        </w:rPr>
        <w:t>pašizolācijas</w:t>
      </w:r>
      <w:proofErr w:type="spellEnd"/>
      <w:r>
        <w:rPr>
          <w:sz w:val="24"/>
        </w:rPr>
        <w:t xml:space="preserve"> un mājas karantīnas</w:t>
      </w:r>
      <w:r>
        <w:rPr>
          <w:spacing w:val="5"/>
          <w:sz w:val="24"/>
        </w:rPr>
        <w:t xml:space="preserve"> </w:t>
      </w:r>
      <w:r>
        <w:rPr>
          <w:sz w:val="24"/>
        </w:rPr>
        <w:t>nosacījumus.</w:t>
      </w:r>
    </w:p>
    <w:p w:rsidR="00BF1C86" w:rsidRDefault="00BF1C86">
      <w:pPr>
        <w:pStyle w:val="Pamatteksts"/>
        <w:ind w:left="0" w:firstLine="0"/>
        <w:jc w:val="left"/>
        <w:rPr>
          <w:sz w:val="26"/>
        </w:rPr>
      </w:pPr>
    </w:p>
    <w:p w:rsidR="00BF1C86" w:rsidRDefault="00BF1C86">
      <w:pPr>
        <w:pStyle w:val="Pamatteksts"/>
        <w:ind w:left="0" w:firstLine="0"/>
        <w:jc w:val="left"/>
        <w:rPr>
          <w:sz w:val="26"/>
        </w:rPr>
      </w:pPr>
    </w:p>
    <w:p w:rsidR="00BF1C86" w:rsidRDefault="00BF1C86">
      <w:pPr>
        <w:pStyle w:val="Pamatteksts"/>
        <w:ind w:left="0" w:firstLine="0"/>
        <w:jc w:val="left"/>
        <w:rPr>
          <w:sz w:val="26"/>
        </w:rPr>
      </w:pPr>
    </w:p>
    <w:p w:rsidR="00BF1C86" w:rsidRDefault="00793D30">
      <w:pPr>
        <w:pStyle w:val="Pamatteksts"/>
        <w:tabs>
          <w:tab w:val="left" w:pos="7807"/>
        </w:tabs>
        <w:spacing w:before="193"/>
        <w:ind w:left="180" w:firstLine="0"/>
        <w:jc w:val="left"/>
      </w:pPr>
      <w:r>
        <w:t>Nīkrāces pamatskolas direktore</w:t>
      </w:r>
      <w:r w:rsidR="00A54E70">
        <w:tab/>
      </w:r>
      <w:proofErr w:type="spellStart"/>
      <w:r w:rsidR="002A4928">
        <w:t>A.Sebeža</w:t>
      </w:r>
      <w:proofErr w:type="spellEnd"/>
    </w:p>
    <w:sectPr w:rsidR="00BF1C86">
      <w:pgSz w:w="11910" w:h="16840"/>
      <w:pgMar w:top="480" w:right="1180" w:bottom="1240" w:left="1260" w:header="0" w:footer="10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08C" w:rsidRDefault="007A308C">
      <w:r>
        <w:separator/>
      </w:r>
    </w:p>
  </w:endnote>
  <w:endnote w:type="continuationSeparator" w:id="0">
    <w:p w:rsidR="007A308C" w:rsidRDefault="007A3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Vrinda">
    <w:altName w:val="Bahnschrift Light"/>
    <w:panose1 w:val="020B0502040204020203"/>
    <w:charset w:val="00"/>
    <w:family w:val="swiss"/>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C86" w:rsidRDefault="00133411">
    <w:pPr>
      <w:pStyle w:val="Pamatteksts"/>
      <w:spacing w:line="14" w:lineRule="auto"/>
      <w:ind w:left="0" w:firstLine="0"/>
      <w:jc w:val="left"/>
      <w:rPr>
        <w:sz w:val="20"/>
      </w:rPr>
    </w:pPr>
    <w:r>
      <w:rPr>
        <w:noProof/>
        <w:lang w:eastAsia="lv-LV"/>
      </w:rPr>
      <mc:AlternateContent>
        <mc:Choice Requires="wps">
          <w:drawing>
            <wp:anchor distT="0" distB="0" distL="114300" distR="114300" simplePos="0" relativeHeight="251657728" behindDoc="1" locked="0" layoutInCell="1" allowOverlap="1">
              <wp:simplePos x="0" y="0"/>
              <wp:positionH relativeFrom="page">
                <wp:posOffset>6621145</wp:posOffset>
              </wp:positionH>
              <wp:positionV relativeFrom="page">
                <wp:posOffset>9881870</wp:posOffset>
              </wp:positionV>
              <wp:extent cx="152400" cy="1943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1C86" w:rsidRDefault="00A54E70">
                          <w:pPr>
                            <w:pStyle w:val="Pamatteksts"/>
                            <w:spacing w:before="10"/>
                            <w:ind w:left="60" w:firstLine="0"/>
                            <w:jc w:val="left"/>
                          </w:pPr>
                          <w:r>
                            <w:fldChar w:fldCharType="begin"/>
                          </w:r>
                          <w:r>
                            <w:instrText xml:space="preserve"> PAGE </w:instrText>
                          </w:r>
                          <w:r>
                            <w:fldChar w:fldCharType="separate"/>
                          </w:r>
                          <w:r w:rsidR="00CB0070">
                            <w:rPr>
                              <w:noProof/>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21.35pt;margin-top:778.1pt;width:12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gpgrAIAAKg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" filled="f" stroked="f">
              <v:textbox inset="0,0,0,0">
                <w:txbxContent>
                  <w:p w:rsidR="00BF1C86" w:rsidRDefault="00A54E70">
                    <w:pPr>
                      <w:pStyle w:val="Pamatteksts"/>
                      <w:spacing w:before="10"/>
                      <w:ind w:left="60" w:firstLine="0"/>
                      <w:jc w:val="left"/>
                    </w:pPr>
                    <w:r>
                      <w:fldChar w:fldCharType="begin"/>
                    </w:r>
                    <w:r>
                      <w:instrText xml:space="preserve"> PAGE </w:instrText>
                    </w:r>
                    <w:r>
                      <w:fldChar w:fldCharType="separate"/>
                    </w:r>
                    <w:r w:rsidR="00CB0070">
                      <w:rPr>
                        <w:noProof/>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08C" w:rsidRDefault="007A308C">
      <w:r>
        <w:separator/>
      </w:r>
    </w:p>
  </w:footnote>
  <w:footnote w:type="continuationSeparator" w:id="0">
    <w:p w:rsidR="007A308C" w:rsidRDefault="007A30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87954"/>
    <w:multiLevelType w:val="multilevel"/>
    <w:tmpl w:val="03728CB6"/>
    <w:lvl w:ilvl="0">
      <w:start w:val="8"/>
      <w:numFmt w:val="decimal"/>
      <w:lvlText w:val="%1"/>
      <w:lvlJc w:val="left"/>
      <w:pPr>
        <w:ind w:left="660" w:hanging="481"/>
      </w:pPr>
      <w:rPr>
        <w:rFonts w:hint="default"/>
        <w:lang w:val="lv-LV" w:eastAsia="en-US" w:bidi="ar-SA"/>
      </w:rPr>
    </w:lvl>
    <w:lvl w:ilvl="1">
      <w:start w:val="2"/>
      <w:numFmt w:val="decimal"/>
      <w:lvlText w:val="%1.%2"/>
      <w:lvlJc w:val="left"/>
      <w:pPr>
        <w:ind w:left="660" w:hanging="481"/>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0" w:hanging="481"/>
      </w:pPr>
      <w:rPr>
        <w:rFonts w:hint="default"/>
        <w:lang w:val="lv-LV" w:eastAsia="en-US" w:bidi="ar-SA"/>
      </w:rPr>
    </w:lvl>
    <w:lvl w:ilvl="3">
      <w:numFmt w:val="bullet"/>
      <w:lvlText w:val="•"/>
      <w:lvlJc w:val="left"/>
      <w:pPr>
        <w:ind w:left="3301" w:hanging="481"/>
      </w:pPr>
      <w:rPr>
        <w:rFonts w:hint="default"/>
        <w:lang w:val="lv-LV" w:eastAsia="en-US" w:bidi="ar-SA"/>
      </w:rPr>
    </w:lvl>
    <w:lvl w:ilvl="4">
      <w:numFmt w:val="bullet"/>
      <w:lvlText w:val="•"/>
      <w:lvlJc w:val="left"/>
      <w:pPr>
        <w:ind w:left="4181" w:hanging="481"/>
      </w:pPr>
      <w:rPr>
        <w:rFonts w:hint="default"/>
        <w:lang w:val="lv-LV" w:eastAsia="en-US" w:bidi="ar-SA"/>
      </w:rPr>
    </w:lvl>
    <w:lvl w:ilvl="5">
      <w:numFmt w:val="bullet"/>
      <w:lvlText w:val="•"/>
      <w:lvlJc w:val="left"/>
      <w:pPr>
        <w:ind w:left="5062" w:hanging="481"/>
      </w:pPr>
      <w:rPr>
        <w:rFonts w:hint="default"/>
        <w:lang w:val="lv-LV" w:eastAsia="en-US" w:bidi="ar-SA"/>
      </w:rPr>
    </w:lvl>
    <w:lvl w:ilvl="6">
      <w:numFmt w:val="bullet"/>
      <w:lvlText w:val="•"/>
      <w:lvlJc w:val="left"/>
      <w:pPr>
        <w:ind w:left="5942" w:hanging="481"/>
      </w:pPr>
      <w:rPr>
        <w:rFonts w:hint="default"/>
        <w:lang w:val="lv-LV" w:eastAsia="en-US" w:bidi="ar-SA"/>
      </w:rPr>
    </w:lvl>
    <w:lvl w:ilvl="7">
      <w:numFmt w:val="bullet"/>
      <w:lvlText w:val="•"/>
      <w:lvlJc w:val="left"/>
      <w:pPr>
        <w:ind w:left="6822" w:hanging="481"/>
      </w:pPr>
      <w:rPr>
        <w:rFonts w:hint="default"/>
        <w:lang w:val="lv-LV" w:eastAsia="en-US" w:bidi="ar-SA"/>
      </w:rPr>
    </w:lvl>
    <w:lvl w:ilvl="8">
      <w:numFmt w:val="bullet"/>
      <w:lvlText w:val="•"/>
      <w:lvlJc w:val="left"/>
      <w:pPr>
        <w:ind w:left="7703" w:hanging="481"/>
      </w:pPr>
      <w:rPr>
        <w:rFonts w:hint="default"/>
        <w:lang w:val="lv-LV" w:eastAsia="en-US" w:bidi="ar-SA"/>
      </w:rPr>
    </w:lvl>
  </w:abstractNum>
  <w:abstractNum w:abstractNumId="1" w15:restartNumberingAfterBreak="0">
    <w:nsid w:val="13B36D2B"/>
    <w:multiLevelType w:val="multilevel"/>
    <w:tmpl w:val="AE00BF22"/>
    <w:lvl w:ilvl="0">
      <w:start w:val="4"/>
      <w:numFmt w:val="decimal"/>
      <w:lvlText w:val="%1"/>
      <w:lvlJc w:val="left"/>
      <w:pPr>
        <w:ind w:left="540" w:hanging="360"/>
      </w:pPr>
      <w:rPr>
        <w:rFonts w:hint="default"/>
        <w:lang w:val="lv-LV" w:eastAsia="en-US" w:bidi="ar-SA"/>
      </w:rPr>
    </w:lvl>
    <w:lvl w:ilvl="1">
      <w:start w:val="1"/>
      <w:numFmt w:val="decimal"/>
      <w:lvlText w:val="%1.%2"/>
      <w:lvlJc w:val="left"/>
      <w:pPr>
        <w:ind w:left="540" w:hanging="360"/>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313" w:hanging="706"/>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3129" w:hanging="706"/>
      </w:pPr>
      <w:rPr>
        <w:rFonts w:hint="default"/>
        <w:lang w:val="lv-LV" w:eastAsia="en-US" w:bidi="ar-SA"/>
      </w:rPr>
    </w:lvl>
    <w:lvl w:ilvl="4">
      <w:numFmt w:val="bullet"/>
      <w:lvlText w:val="•"/>
      <w:lvlJc w:val="left"/>
      <w:pPr>
        <w:ind w:left="4034" w:hanging="706"/>
      </w:pPr>
      <w:rPr>
        <w:rFonts w:hint="default"/>
        <w:lang w:val="lv-LV" w:eastAsia="en-US" w:bidi="ar-SA"/>
      </w:rPr>
    </w:lvl>
    <w:lvl w:ilvl="5">
      <w:numFmt w:val="bullet"/>
      <w:lvlText w:val="•"/>
      <w:lvlJc w:val="left"/>
      <w:pPr>
        <w:ind w:left="4939" w:hanging="706"/>
      </w:pPr>
      <w:rPr>
        <w:rFonts w:hint="default"/>
        <w:lang w:val="lv-LV" w:eastAsia="en-US" w:bidi="ar-SA"/>
      </w:rPr>
    </w:lvl>
    <w:lvl w:ilvl="6">
      <w:numFmt w:val="bullet"/>
      <w:lvlText w:val="•"/>
      <w:lvlJc w:val="left"/>
      <w:pPr>
        <w:ind w:left="5844" w:hanging="706"/>
      </w:pPr>
      <w:rPr>
        <w:rFonts w:hint="default"/>
        <w:lang w:val="lv-LV" w:eastAsia="en-US" w:bidi="ar-SA"/>
      </w:rPr>
    </w:lvl>
    <w:lvl w:ilvl="7">
      <w:numFmt w:val="bullet"/>
      <w:lvlText w:val="•"/>
      <w:lvlJc w:val="left"/>
      <w:pPr>
        <w:ind w:left="6749" w:hanging="706"/>
      </w:pPr>
      <w:rPr>
        <w:rFonts w:hint="default"/>
        <w:lang w:val="lv-LV" w:eastAsia="en-US" w:bidi="ar-SA"/>
      </w:rPr>
    </w:lvl>
    <w:lvl w:ilvl="8">
      <w:numFmt w:val="bullet"/>
      <w:lvlText w:val="•"/>
      <w:lvlJc w:val="left"/>
      <w:pPr>
        <w:ind w:left="7654" w:hanging="706"/>
      </w:pPr>
      <w:rPr>
        <w:rFonts w:hint="default"/>
        <w:lang w:val="lv-LV" w:eastAsia="en-US" w:bidi="ar-SA"/>
      </w:rPr>
    </w:lvl>
  </w:abstractNum>
  <w:abstractNum w:abstractNumId="2" w15:restartNumberingAfterBreak="0">
    <w:nsid w:val="1F791F11"/>
    <w:multiLevelType w:val="multilevel"/>
    <w:tmpl w:val="6616D096"/>
    <w:lvl w:ilvl="0">
      <w:start w:val="32"/>
      <w:numFmt w:val="decimal"/>
      <w:lvlText w:val="%1."/>
      <w:lvlJc w:val="left"/>
      <w:pPr>
        <w:ind w:left="100" w:hanging="442"/>
      </w:pPr>
      <w:rPr>
        <w:rFonts w:ascii="Times New Roman" w:eastAsia="Times New Roman" w:hAnsi="Times New Roman" w:cs="Times New Roman" w:hint="default"/>
        <w:color w:val="414142"/>
        <w:w w:val="100"/>
        <w:sz w:val="24"/>
        <w:szCs w:val="24"/>
        <w:lang w:val="lv-LV" w:eastAsia="en-US" w:bidi="ar-SA"/>
      </w:rPr>
    </w:lvl>
    <w:lvl w:ilvl="1">
      <w:start w:val="1"/>
      <w:numFmt w:val="decimal"/>
      <w:lvlText w:val="%2."/>
      <w:lvlJc w:val="left"/>
      <w:pPr>
        <w:ind w:left="1178" w:hanging="720"/>
      </w:pPr>
      <w:rPr>
        <w:rFonts w:hint="default"/>
        <w:w w:val="100"/>
        <w:lang w:val="lv-LV" w:eastAsia="en-US" w:bidi="ar-SA"/>
      </w:rPr>
    </w:lvl>
    <w:lvl w:ilvl="2">
      <w:start w:val="1"/>
      <w:numFmt w:val="decimal"/>
      <w:lvlText w:val="%2.%3."/>
      <w:lvlJc w:val="left"/>
      <w:pPr>
        <w:ind w:left="1178" w:hanging="720"/>
      </w:pPr>
      <w:rPr>
        <w:rFonts w:hint="default"/>
        <w:w w:val="100"/>
        <w:lang w:val="lv-LV" w:eastAsia="en-US" w:bidi="ar-SA"/>
      </w:rPr>
    </w:lvl>
    <w:lvl w:ilvl="3">
      <w:start w:val="1"/>
      <w:numFmt w:val="decimal"/>
      <w:lvlText w:val="%2.%3.%4."/>
      <w:lvlJc w:val="left"/>
      <w:pPr>
        <w:ind w:left="1178" w:hanging="720"/>
      </w:pPr>
      <w:rPr>
        <w:rFonts w:hint="default"/>
        <w:w w:val="100"/>
        <w:lang w:val="lv-LV" w:eastAsia="en-US" w:bidi="ar-SA"/>
      </w:rPr>
    </w:lvl>
    <w:lvl w:ilvl="4">
      <w:start w:val="1"/>
      <w:numFmt w:val="decimal"/>
      <w:lvlText w:val="%2.%3.%4.%5."/>
      <w:lvlJc w:val="left"/>
      <w:pPr>
        <w:ind w:left="458" w:hanging="720"/>
      </w:pPr>
      <w:rPr>
        <w:rFonts w:ascii="Times New Roman" w:eastAsia="Times New Roman" w:hAnsi="Times New Roman" w:cs="Times New Roman" w:hint="default"/>
        <w:spacing w:val="-1"/>
        <w:w w:val="100"/>
        <w:sz w:val="22"/>
        <w:szCs w:val="22"/>
        <w:lang w:val="lv-LV" w:eastAsia="en-US" w:bidi="ar-SA"/>
      </w:rPr>
    </w:lvl>
    <w:lvl w:ilvl="5">
      <w:numFmt w:val="bullet"/>
      <w:lvlText w:val="•"/>
      <w:lvlJc w:val="left"/>
      <w:pPr>
        <w:ind w:left="4330" w:hanging="720"/>
      </w:pPr>
      <w:rPr>
        <w:rFonts w:hint="default"/>
        <w:lang w:val="lv-LV" w:eastAsia="en-US" w:bidi="ar-SA"/>
      </w:rPr>
    </w:lvl>
    <w:lvl w:ilvl="6">
      <w:numFmt w:val="bullet"/>
      <w:lvlText w:val="•"/>
      <w:lvlJc w:val="left"/>
      <w:pPr>
        <w:ind w:left="5380" w:hanging="720"/>
      </w:pPr>
      <w:rPr>
        <w:rFonts w:hint="default"/>
        <w:lang w:val="lv-LV" w:eastAsia="en-US" w:bidi="ar-SA"/>
      </w:rPr>
    </w:lvl>
    <w:lvl w:ilvl="7">
      <w:numFmt w:val="bullet"/>
      <w:lvlText w:val="•"/>
      <w:lvlJc w:val="left"/>
      <w:pPr>
        <w:ind w:left="6430" w:hanging="720"/>
      </w:pPr>
      <w:rPr>
        <w:rFonts w:hint="default"/>
        <w:lang w:val="lv-LV" w:eastAsia="en-US" w:bidi="ar-SA"/>
      </w:rPr>
    </w:lvl>
    <w:lvl w:ilvl="8">
      <w:numFmt w:val="bullet"/>
      <w:lvlText w:val="•"/>
      <w:lvlJc w:val="left"/>
      <w:pPr>
        <w:ind w:left="7480" w:hanging="720"/>
      </w:pPr>
      <w:rPr>
        <w:rFonts w:hint="default"/>
        <w:lang w:val="lv-LV" w:eastAsia="en-US" w:bidi="ar-SA"/>
      </w:rPr>
    </w:lvl>
  </w:abstractNum>
  <w:abstractNum w:abstractNumId="3" w15:restartNumberingAfterBreak="0">
    <w:nsid w:val="25057404"/>
    <w:multiLevelType w:val="multilevel"/>
    <w:tmpl w:val="26ECAC06"/>
    <w:lvl w:ilvl="0">
      <w:start w:val="9"/>
      <w:numFmt w:val="decimal"/>
      <w:lvlText w:val="%1"/>
      <w:lvlJc w:val="left"/>
      <w:pPr>
        <w:ind w:left="660" w:hanging="481"/>
      </w:pPr>
      <w:rPr>
        <w:rFonts w:ascii="Times New Roman" w:eastAsia="Times New Roman" w:hAnsi="Times New Roman" w:cs="Times New Roman" w:hint="default"/>
        <w:b/>
        <w:bCs/>
        <w:w w:val="100"/>
        <w:sz w:val="24"/>
        <w:szCs w:val="24"/>
        <w:lang w:val="lv-LV" w:eastAsia="en-US" w:bidi="ar-SA"/>
      </w:rPr>
    </w:lvl>
    <w:lvl w:ilvl="1">
      <w:start w:val="1"/>
      <w:numFmt w:val="decimal"/>
      <w:lvlText w:val="%1.%2"/>
      <w:lvlJc w:val="left"/>
      <w:pPr>
        <w:ind w:left="660" w:hanging="481"/>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420" w:hanging="481"/>
      </w:pPr>
      <w:rPr>
        <w:rFonts w:hint="default"/>
        <w:lang w:val="lv-LV" w:eastAsia="en-US" w:bidi="ar-SA"/>
      </w:rPr>
    </w:lvl>
    <w:lvl w:ilvl="3">
      <w:numFmt w:val="bullet"/>
      <w:lvlText w:val="•"/>
      <w:lvlJc w:val="left"/>
      <w:pPr>
        <w:ind w:left="3301" w:hanging="481"/>
      </w:pPr>
      <w:rPr>
        <w:rFonts w:hint="default"/>
        <w:lang w:val="lv-LV" w:eastAsia="en-US" w:bidi="ar-SA"/>
      </w:rPr>
    </w:lvl>
    <w:lvl w:ilvl="4">
      <w:numFmt w:val="bullet"/>
      <w:lvlText w:val="•"/>
      <w:lvlJc w:val="left"/>
      <w:pPr>
        <w:ind w:left="4181" w:hanging="481"/>
      </w:pPr>
      <w:rPr>
        <w:rFonts w:hint="default"/>
        <w:lang w:val="lv-LV" w:eastAsia="en-US" w:bidi="ar-SA"/>
      </w:rPr>
    </w:lvl>
    <w:lvl w:ilvl="5">
      <w:numFmt w:val="bullet"/>
      <w:lvlText w:val="•"/>
      <w:lvlJc w:val="left"/>
      <w:pPr>
        <w:ind w:left="5062" w:hanging="481"/>
      </w:pPr>
      <w:rPr>
        <w:rFonts w:hint="default"/>
        <w:lang w:val="lv-LV" w:eastAsia="en-US" w:bidi="ar-SA"/>
      </w:rPr>
    </w:lvl>
    <w:lvl w:ilvl="6">
      <w:numFmt w:val="bullet"/>
      <w:lvlText w:val="•"/>
      <w:lvlJc w:val="left"/>
      <w:pPr>
        <w:ind w:left="5942" w:hanging="481"/>
      </w:pPr>
      <w:rPr>
        <w:rFonts w:hint="default"/>
        <w:lang w:val="lv-LV" w:eastAsia="en-US" w:bidi="ar-SA"/>
      </w:rPr>
    </w:lvl>
    <w:lvl w:ilvl="7">
      <w:numFmt w:val="bullet"/>
      <w:lvlText w:val="•"/>
      <w:lvlJc w:val="left"/>
      <w:pPr>
        <w:ind w:left="6822" w:hanging="481"/>
      </w:pPr>
      <w:rPr>
        <w:rFonts w:hint="default"/>
        <w:lang w:val="lv-LV" w:eastAsia="en-US" w:bidi="ar-SA"/>
      </w:rPr>
    </w:lvl>
    <w:lvl w:ilvl="8">
      <w:numFmt w:val="bullet"/>
      <w:lvlText w:val="•"/>
      <w:lvlJc w:val="left"/>
      <w:pPr>
        <w:ind w:left="7703" w:hanging="481"/>
      </w:pPr>
      <w:rPr>
        <w:rFonts w:hint="default"/>
        <w:lang w:val="lv-LV" w:eastAsia="en-US" w:bidi="ar-SA"/>
      </w:rPr>
    </w:lvl>
  </w:abstractNum>
  <w:abstractNum w:abstractNumId="4" w15:restartNumberingAfterBreak="0">
    <w:nsid w:val="2648538B"/>
    <w:multiLevelType w:val="multilevel"/>
    <w:tmpl w:val="DBA8724C"/>
    <w:lvl w:ilvl="0">
      <w:start w:val="1"/>
      <w:numFmt w:val="decimal"/>
      <w:lvlText w:val="%1."/>
      <w:lvlJc w:val="left"/>
      <w:pPr>
        <w:ind w:left="463" w:hanging="284"/>
        <w:jc w:val="right"/>
      </w:pPr>
      <w:rPr>
        <w:rFonts w:ascii="Times New Roman" w:eastAsia="Times New Roman" w:hAnsi="Times New Roman" w:cs="Times New Roman" w:hint="default"/>
        <w:w w:val="100"/>
        <w:sz w:val="24"/>
        <w:szCs w:val="24"/>
        <w:lang w:val="lv-LV" w:eastAsia="en-US" w:bidi="ar-SA"/>
      </w:rPr>
    </w:lvl>
    <w:lvl w:ilvl="1">
      <w:start w:val="1"/>
      <w:numFmt w:val="decimal"/>
      <w:lvlText w:val="%1.%2"/>
      <w:lvlJc w:val="left"/>
      <w:pPr>
        <w:ind w:left="891" w:hanging="351"/>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900" w:hanging="351"/>
      </w:pPr>
      <w:rPr>
        <w:rFonts w:hint="default"/>
        <w:lang w:val="lv-LV" w:eastAsia="en-US" w:bidi="ar-SA"/>
      </w:rPr>
    </w:lvl>
    <w:lvl w:ilvl="3">
      <w:numFmt w:val="bullet"/>
      <w:lvlText w:val="•"/>
      <w:lvlJc w:val="left"/>
      <w:pPr>
        <w:ind w:left="940" w:hanging="351"/>
      </w:pPr>
      <w:rPr>
        <w:rFonts w:hint="default"/>
        <w:lang w:val="lv-LV" w:eastAsia="en-US" w:bidi="ar-SA"/>
      </w:rPr>
    </w:lvl>
    <w:lvl w:ilvl="4">
      <w:numFmt w:val="bullet"/>
      <w:lvlText w:val="•"/>
      <w:lvlJc w:val="left"/>
      <w:pPr>
        <w:ind w:left="2157" w:hanging="351"/>
      </w:pPr>
      <w:rPr>
        <w:rFonts w:hint="default"/>
        <w:lang w:val="lv-LV" w:eastAsia="en-US" w:bidi="ar-SA"/>
      </w:rPr>
    </w:lvl>
    <w:lvl w:ilvl="5">
      <w:numFmt w:val="bullet"/>
      <w:lvlText w:val="•"/>
      <w:lvlJc w:val="left"/>
      <w:pPr>
        <w:ind w:left="3375" w:hanging="351"/>
      </w:pPr>
      <w:rPr>
        <w:rFonts w:hint="default"/>
        <w:lang w:val="lv-LV" w:eastAsia="en-US" w:bidi="ar-SA"/>
      </w:rPr>
    </w:lvl>
    <w:lvl w:ilvl="6">
      <w:numFmt w:val="bullet"/>
      <w:lvlText w:val="•"/>
      <w:lvlJc w:val="left"/>
      <w:pPr>
        <w:ind w:left="4593" w:hanging="351"/>
      </w:pPr>
      <w:rPr>
        <w:rFonts w:hint="default"/>
        <w:lang w:val="lv-LV" w:eastAsia="en-US" w:bidi="ar-SA"/>
      </w:rPr>
    </w:lvl>
    <w:lvl w:ilvl="7">
      <w:numFmt w:val="bullet"/>
      <w:lvlText w:val="•"/>
      <w:lvlJc w:val="left"/>
      <w:pPr>
        <w:ind w:left="5810" w:hanging="351"/>
      </w:pPr>
      <w:rPr>
        <w:rFonts w:hint="default"/>
        <w:lang w:val="lv-LV" w:eastAsia="en-US" w:bidi="ar-SA"/>
      </w:rPr>
    </w:lvl>
    <w:lvl w:ilvl="8">
      <w:numFmt w:val="bullet"/>
      <w:lvlText w:val="•"/>
      <w:lvlJc w:val="left"/>
      <w:pPr>
        <w:ind w:left="7028" w:hanging="351"/>
      </w:pPr>
      <w:rPr>
        <w:rFonts w:hint="default"/>
        <w:lang w:val="lv-LV" w:eastAsia="en-US" w:bidi="ar-SA"/>
      </w:rPr>
    </w:lvl>
  </w:abstractNum>
  <w:abstractNum w:abstractNumId="5" w15:restartNumberingAfterBreak="0">
    <w:nsid w:val="265016B4"/>
    <w:multiLevelType w:val="multilevel"/>
    <w:tmpl w:val="9F26E18A"/>
    <w:lvl w:ilvl="0">
      <w:start w:val="1"/>
      <w:numFmt w:val="decimal"/>
      <w:lvlText w:val="%1."/>
      <w:lvlJc w:val="left"/>
      <w:pPr>
        <w:ind w:left="463" w:hanging="360"/>
      </w:pPr>
      <w:rPr>
        <w:rFonts w:hint="default"/>
        <w:b w:val="0"/>
        <w:bCs/>
        <w:w w:val="100"/>
        <w:lang w:val="lv-LV" w:eastAsia="en-US" w:bidi="ar-SA"/>
      </w:rPr>
    </w:lvl>
    <w:lvl w:ilvl="1">
      <w:start w:val="1"/>
      <w:numFmt w:val="decimal"/>
      <w:lvlText w:val="%1.%2."/>
      <w:lvlJc w:val="left"/>
      <w:pPr>
        <w:ind w:left="466" w:hanging="364"/>
      </w:pPr>
      <w:rPr>
        <w:rFonts w:ascii="Times New Roman" w:eastAsia="Times New Roman" w:hAnsi="Times New Roman" w:cs="Times New Roman" w:hint="default"/>
        <w:spacing w:val="-3"/>
        <w:w w:val="100"/>
        <w:sz w:val="22"/>
        <w:szCs w:val="22"/>
        <w:lang w:val="lv-LV" w:eastAsia="en-US" w:bidi="ar-SA"/>
      </w:rPr>
    </w:lvl>
    <w:lvl w:ilvl="2">
      <w:start w:val="1"/>
      <w:numFmt w:val="decimal"/>
      <w:lvlText w:val="%1.%2.%3"/>
      <w:lvlJc w:val="left"/>
      <w:pPr>
        <w:ind w:left="901" w:hanging="721"/>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2803" w:hanging="721"/>
      </w:pPr>
      <w:rPr>
        <w:rFonts w:hint="default"/>
        <w:lang w:val="lv-LV" w:eastAsia="en-US" w:bidi="ar-SA"/>
      </w:rPr>
    </w:lvl>
    <w:lvl w:ilvl="4">
      <w:numFmt w:val="bullet"/>
      <w:lvlText w:val="•"/>
      <w:lvlJc w:val="left"/>
      <w:pPr>
        <w:ind w:left="3754" w:hanging="721"/>
      </w:pPr>
      <w:rPr>
        <w:rFonts w:hint="default"/>
        <w:lang w:val="lv-LV" w:eastAsia="en-US" w:bidi="ar-SA"/>
      </w:rPr>
    </w:lvl>
    <w:lvl w:ilvl="5">
      <w:numFmt w:val="bullet"/>
      <w:lvlText w:val="•"/>
      <w:lvlJc w:val="left"/>
      <w:pPr>
        <w:ind w:left="4706" w:hanging="721"/>
      </w:pPr>
      <w:rPr>
        <w:rFonts w:hint="default"/>
        <w:lang w:val="lv-LV" w:eastAsia="en-US" w:bidi="ar-SA"/>
      </w:rPr>
    </w:lvl>
    <w:lvl w:ilvl="6">
      <w:numFmt w:val="bullet"/>
      <w:lvlText w:val="•"/>
      <w:lvlJc w:val="left"/>
      <w:pPr>
        <w:ind w:left="5657" w:hanging="721"/>
      </w:pPr>
      <w:rPr>
        <w:rFonts w:hint="default"/>
        <w:lang w:val="lv-LV" w:eastAsia="en-US" w:bidi="ar-SA"/>
      </w:rPr>
    </w:lvl>
    <w:lvl w:ilvl="7">
      <w:numFmt w:val="bullet"/>
      <w:lvlText w:val="•"/>
      <w:lvlJc w:val="left"/>
      <w:pPr>
        <w:ind w:left="6609" w:hanging="721"/>
      </w:pPr>
      <w:rPr>
        <w:rFonts w:hint="default"/>
        <w:lang w:val="lv-LV" w:eastAsia="en-US" w:bidi="ar-SA"/>
      </w:rPr>
    </w:lvl>
    <w:lvl w:ilvl="8">
      <w:numFmt w:val="bullet"/>
      <w:lvlText w:val="•"/>
      <w:lvlJc w:val="left"/>
      <w:pPr>
        <w:ind w:left="7560" w:hanging="721"/>
      </w:pPr>
      <w:rPr>
        <w:rFonts w:hint="default"/>
        <w:lang w:val="lv-LV" w:eastAsia="en-US" w:bidi="ar-SA"/>
      </w:rPr>
    </w:lvl>
  </w:abstractNum>
  <w:abstractNum w:abstractNumId="6" w15:restartNumberingAfterBreak="0">
    <w:nsid w:val="41E06974"/>
    <w:multiLevelType w:val="multilevel"/>
    <w:tmpl w:val="06ECE768"/>
    <w:lvl w:ilvl="0">
      <w:start w:val="1"/>
      <w:numFmt w:val="decimal"/>
      <w:lvlText w:val="%1"/>
      <w:lvlJc w:val="left"/>
      <w:pPr>
        <w:ind w:left="540" w:hanging="360"/>
      </w:pPr>
      <w:rPr>
        <w:rFonts w:hint="default"/>
        <w:lang w:val="lv-LV" w:eastAsia="en-US" w:bidi="ar-SA"/>
      </w:rPr>
    </w:lvl>
    <w:lvl w:ilvl="1">
      <w:start w:val="1"/>
      <w:numFmt w:val="decimal"/>
      <w:lvlText w:val="%1.%2"/>
      <w:lvlJc w:val="left"/>
      <w:pPr>
        <w:ind w:left="540" w:hanging="360"/>
      </w:pPr>
      <w:rPr>
        <w:rFonts w:ascii="Times New Roman" w:eastAsia="Times New Roman" w:hAnsi="Times New Roman" w:cs="Times New Roman" w:hint="default"/>
        <w:w w:val="100"/>
        <w:sz w:val="24"/>
        <w:szCs w:val="24"/>
        <w:lang w:val="lv-LV" w:eastAsia="en-US" w:bidi="ar-SA"/>
      </w:rPr>
    </w:lvl>
    <w:lvl w:ilvl="2">
      <w:start w:val="1"/>
      <w:numFmt w:val="decimal"/>
      <w:lvlText w:val="%1.%2.%3"/>
      <w:lvlJc w:val="left"/>
      <w:pPr>
        <w:ind w:left="1313" w:hanging="721"/>
      </w:pPr>
      <w:rPr>
        <w:rFonts w:ascii="Times New Roman" w:eastAsia="Times New Roman" w:hAnsi="Times New Roman" w:cs="Times New Roman" w:hint="default"/>
        <w:w w:val="100"/>
        <w:sz w:val="24"/>
        <w:szCs w:val="24"/>
        <w:lang w:val="lv-LV" w:eastAsia="en-US" w:bidi="ar-SA"/>
      </w:rPr>
    </w:lvl>
    <w:lvl w:ilvl="3">
      <w:numFmt w:val="bullet"/>
      <w:lvlText w:val="•"/>
      <w:lvlJc w:val="left"/>
      <w:pPr>
        <w:ind w:left="1960" w:hanging="721"/>
      </w:pPr>
      <w:rPr>
        <w:rFonts w:hint="default"/>
        <w:lang w:val="lv-LV" w:eastAsia="en-US" w:bidi="ar-SA"/>
      </w:rPr>
    </w:lvl>
    <w:lvl w:ilvl="4">
      <w:numFmt w:val="bullet"/>
      <w:lvlText w:val="•"/>
      <w:lvlJc w:val="left"/>
      <w:pPr>
        <w:ind w:left="3032" w:hanging="721"/>
      </w:pPr>
      <w:rPr>
        <w:rFonts w:hint="default"/>
        <w:lang w:val="lv-LV" w:eastAsia="en-US" w:bidi="ar-SA"/>
      </w:rPr>
    </w:lvl>
    <w:lvl w:ilvl="5">
      <w:numFmt w:val="bullet"/>
      <w:lvlText w:val="•"/>
      <w:lvlJc w:val="left"/>
      <w:pPr>
        <w:ind w:left="4104" w:hanging="721"/>
      </w:pPr>
      <w:rPr>
        <w:rFonts w:hint="default"/>
        <w:lang w:val="lv-LV" w:eastAsia="en-US" w:bidi="ar-SA"/>
      </w:rPr>
    </w:lvl>
    <w:lvl w:ilvl="6">
      <w:numFmt w:val="bullet"/>
      <w:lvlText w:val="•"/>
      <w:lvlJc w:val="left"/>
      <w:pPr>
        <w:ind w:left="5176" w:hanging="721"/>
      </w:pPr>
      <w:rPr>
        <w:rFonts w:hint="default"/>
        <w:lang w:val="lv-LV" w:eastAsia="en-US" w:bidi="ar-SA"/>
      </w:rPr>
    </w:lvl>
    <w:lvl w:ilvl="7">
      <w:numFmt w:val="bullet"/>
      <w:lvlText w:val="•"/>
      <w:lvlJc w:val="left"/>
      <w:pPr>
        <w:ind w:left="6248" w:hanging="721"/>
      </w:pPr>
      <w:rPr>
        <w:rFonts w:hint="default"/>
        <w:lang w:val="lv-LV" w:eastAsia="en-US" w:bidi="ar-SA"/>
      </w:rPr>
    </w:lvl>
    <w:lvl w:ilvl="8">
      <w:numFmt w:val="bullet"/>
      <w:lvlText w:val="•"/>
      <w:lvlJc w:val="left"/>
      <w:pPr>
        <w:ind w:left="7320" w:hanging="721"/>
      </w:pPr>
      <w:rPr>
        <w:rFonts w:hint="default"/>
        <w:lang w:val="lv-LV" w:eastAsia="en-US" w:bidi="ar-SA"/>
      </w:rPr>
    </w:lvl>
  </w:abstractNum>
  <w:abstractNum w:abstractNumId="7" w15:restartNumberingAfterBreak="0">
    <w:nsid w:val="5D704B56"/>
    <w:multiLevelType w:val="multilevel"/>
    <w:tmpl w:val="774E8874"/>
    <w:lvl w:ilvl="0">
      <w:start w:val="2"/>
      <w:numFmt w:val="decimal"/>
      <w:lvlText w:val="%1"/>
      <w:lvlJc w:val="left"/>
      <w:pPr>
        <w:ind w:left="540" w:hanging="360"/>
      </w:pPr>
      <w:rPr>
        <w:rFonts w:hint="default"/>
        <w:lang w:val="lv-LV" w:eastAsia="en-US" w:bidi="ar-SA"/>
      </w:rPr>
    </w:lvl>
    <w:lvl w:ilvl="1">
      <w:start w:val="1"/>
      <w:numFmt w:val="decimal"/>
      <w:lvlText w:val="%1.%2"/>
      <w:lvlJc w:val="left"/>
      <w:pPr>
        <w:ind w:left="540" w:hanging="360"/>
      </w:pPr>
      <w:rPr>
        <w:rFonts w:hint="default"/>
        <w:b w:val="0"/>
        <w:w w:val="100"/>
        <w:lang w:val="lv-LV" w:eastAsia="en-US" w:bidi="ar-SA"/>
      </w:rPr>
    </w:lvl>
    <w:lvl w:ilvl="2">
      <w:numFmt w:val="bullet"/>
      <w:lvlText w:val="•"/>
      <w:lvlJc w:val="left"/>
      <w:pPr>
        <w:ind w:left="2324" w:hanging="360"/>
      </w:pPr>
      <w:rPr>
        <w:rFonts w:hint="default"/>
        <w:lang w:val="lv-LV" w:eastAsia="en-US" w:bidi="ar-SA"/>
      </w:rPr>
    </w:lvl>
    <w:lvl w:ilvl="3">
      <w:numFmt w:val="bullet"/>
      <w:lvlText w:val="•"/>
      <w:lvlJc w:val="left"/>
      <w:pPr>
        <w:ind w:left="3217" w:hanging="360"/>
      </w:pPr>
      <w:rPr>
        <w:rFonts w:hint="default"/>
        <w:lang w:val="lv-LV" w:eastAsia="en-US" w:bidi="ar-SA"/>
      </w:rPr>
    </w:lvl>
    <w:lvl w:ilvl="4">
      <w:numFmt w:val="bullet"/>
      <w:lvlText w:val="•"/>
      <w:lvlJc w:val="left"/>
      <w:pPr>
        <w:ind w:left="4109" w:hanging="360"/>
      </w:pPr>
      <w:rPr>
        <w:rFonts w:hint="default"/>
        <w:lang w:val="lv-LV" w:eastAsia="en-US" w:bidi="ar-SA"/>
      </w:rPr>
    </w:lvl>
    <w:lvl w:ilvl="5">
      <w:numFmt w:val="bullet"/>
      <w:lvlText w:val="•"/>
      <w:lvlJc w:val="left"/>
      <w:pPr>
        <w:ind w:left="5002" w:hanging="360"/>
      </w:pPr>
      <w:rPr>
        <w:rFonts w:hint="default"/>
        <w:lang w:val="lv-LV" w:eastAsia="en-US" w:bidi="ar-SA"/>
      </w:rPr>
    </w:lvl>
    <w:lvl w:ilvl="6">
      <w:numFmt w:val="bullet"/>
      <w:lvlText w:val="•"/>
      <w:lvlJc w:val="left"/>
      <w:pPr>
        <w:ind w:left="5894" w:hanging="360"/>
      </w:pPr>
      <w:rPr>
        <w:rFonts w:hint="default"/>
        <w:lang w:val="lv-LV" w:eastAsia="en-US" w:bidi="ar-SA"/>
      </w:rPr>
    </w:lvl>
    <w:lvl w:ilvl="7">
      <w:numFmt w:val="bullet"/>
      <w:lvlText w:val="•"/>
      <w:lvlJc w:val="left"/>
      <w:pPr>
        <w:ind w:left="6786" w:hanging="360"/>
      </w:pPr>
      <w:rPr>
        <w:rFonts w:hint="default"/>
        <w:lang w:val="lv-LV" w:eastAsia="en-US" w:bidi="ar-SA"/>
      </w:rPr>
    </w:lvl>
    <w:lvl w:ilvl="8">
      <w:numFmt w:val="bullet"/>
      <w:lvlText w:val="•"/>
      <w:lvlJc w:val="left"/>
      <w:pPr>
        <w:ind w:left="7679" w:hanging="360"/>
      </w:pPr>
      <w:rPr>
        <w:rFonts w:hint="default"/>
        <w:lang w:val="lv-LV" w:eastAsia="en-US" w:bidi="ar-SA"/>
      </w:rPr>
    </w:lvl>
  </w:abstractNum>
  <w:abstractNum w:abstractNumId="8" w15:restartNumberingAfterBreak="0">
    <w:nsid w:val="6E975498"/>
    <w:multiLevelType w:val="multilevel"/>
    <w:tmpl w:val="80105A40"/>
    <w:lvl w:ilvl="0">
      <w:start w:val="3"/>
      <w:numFmt w:val="decimal"/>
      <w:lvlText w:val="%1"/>
      <w:lvlJc w:val="left"/>
      <w:pPr>
        <w:ind w:left="540" w:hanging="360"/>
      </w:pPr>
      <w:rPr>
        <w:rFonts w:hint="default"/>
        <w:lang w:val="lv-LV" w:eastAsia="en-US" w:bidi="ar-SA"/>
      </w:rPr>
    </w:lvl>
    <w:lvl w:ilvl="1">
      <w:start w:val="1"/>
      <w:numFmt w:val="decimal"/>
      <w:lvlText w:val="%1.%2"/>
      <w:lvlJc w:val="left"/>
      <w:pPr>
        <w:ind w:left="540" w:hanging="360"/>
      </w:pPr>
      <w:rPr>
        <w:rFonts w:hint="default"/>
        <w:w w:val="100"/>
        <w:lang w:val="lv-LV" w:eastAsia="en-US" w:bidi="ar-SA"/>
      </w:rPr>
    </w:lvl>
    <w:lvl w:ilvl="2">
      <w:start w:val="1"/>
      <w:numFmt w:val="decimal"/>
      <w:lvlText w:val="%1.%2.%3"/>
      <w:lvlJc w:val="left"/>
      <w:pPr>
        <w:ind w:left="891" w:hanging="721"/>
      </w:pPr>
      <w:rPr>
        <w:rFonts w:ascii="Times New Roman" w:eastAsia="Times New Roman" w:hAnsi="Times New Roman" w:cs="Times New Roman" w:hint="default"/>
        <w:color w:val="auto"/>
        <w:w w:val="100"/>
        <w:sz w:val="24"/>
        <w:szCs w:val="24"/>
        <w:lang w:val="lv-LV" w:eastAsia="en-US" w:bidi="ar-SA"/>
      </w:rPr>
    </w:lvl>
    <w:lvl w:ilvl="3">
      <w:start w:val="1"/>
      <w:numFmt w:val="decimal"/>
      <w:lvlText w:val="%1.%2.%3.%4"/>
      <w:lvlJc w:val="left"/>
      <w:pPr>
        <w:ind w:left="1597" w:hanging="720"/>
      </w:pPr>
      <w:rPr>
        <w:rFonts w:ascii="Times New Roman" w:eastAsia="Times New Roman" w:hAnsi="Times New Roman" w:cs="Times New Roman" w:hint="default"/>
        <w:spacing w:val="-5"/>
        <w:w w:val="100"/>
        <w:sz w:val="24"/>
        <w:szCs w:val="24"/>
        <w:lang w:val="lv-LV" w:eastAsia="en-US" w:bidi="ar-SA"/>
      </w:rPr>
    </w:lvl>
    <w:lvl w:ilvl="4">
      <w:numFmt w:val="bullet"/>
      <w:lvlText w:val="•"/>
      <w:lvlJc w:val="left"/>
      <w:pPr>
        <w:ind w:left="3566" w:hanging="720"/>
      </w:pPr>
      <w:rPr>
        <w:rFonts w:hint="default"/>
        <w:lang w:val="lv-LV" w:eastAsia="en-US" w:bidi="ar-SA"/>
      </w:rPr>
    </w:lvl>
    <w:lvl w:ilvl="5">
      <w:numFmt w:val="bullet"/>
      <w:lvlText w:val="•"/>
      <w:lvlJc w:val="left"/>
      <w:pPr>
        <w:ind w:left="4549" w:hanging="720"/>
      </w:pPr>
      <w:rPr>
        <w:rFonts w:hint="default"/>
        <w:lang w:val="lv-LV" w:eastAsia="en-US" w:bidi="ar-SA"/>
      </w:rPr>
    </w:lvl>
    <w:lvl w:ilvl="6">
      <w:numFmt w:val="bullet"/>
      <w:lvlText w:val="•"/>
      <w:lvlJc w:val="left"/>
      <w:pPr>
        <w:ind w:left="5532" w:hanging="720"/>
      </w:pPr>
      <w:rPr>
        <w:rFonts w:hint="default"/>
        <w:lang w:val="lv-LV" w:eastAsia="en-US" w:bidi="ar-SA"/>
      </w:rPr>
    </w:lvl>
    <w:lvl w:ilvl="7">
      <w:numFmt w:val="bullet"/>
      <w:lvlText w:val="•"/>
      <w:lvlJc w:val="left"/>
      <w:pPr>
        <w:ind w:left="6515" w:hanging="720"/>
      </w:pPr>
      <w:rPr>
        <w:rFonts w:hint="default"/>
        <w:lang w:val="lv-LV" w:eastAsia="en-US" w:bidi="ar-SA"/>
      </w:rPr>
    </w:lvl>
    <w:lvl w:ilvl="8">
      <w:numFmt w:val="bullet"/>
      <w:lvlText w:val="•"/>
      <w:lvlJc w:val="left"/>
      <w:pPr>
        <w:ind w:left="7498" w:hanging="720"/>
      </w:pPr>
      <w:rPr>
        <w:rFonts w:hint="default"/>
        <w:lang w:val="lv-LV" w:eastAsia="en-US" w:bidi="ar-SA"/>
      </w:rPr>
    </w:lvl>
  </w:abstractNum>
  <w:abstractNum w:abstractNumId="9" w15:restartNumberingAfterBreak="0">
    <w:nsid w:val="721614CD"/>
    <w:multiLevelType w:val="multilevel"/>
    <w:tmpl w:val="2B8ABDFA"/>
    <w:lvl w:ilvl="0">
      <w:start w:val="5"/>
      <w:numFmt w:val="decimal"/>
      <w:lvlText w:val="%1"/>
      <w:lvlJc w:val="left"/>
      <w:pPr>
        <w:ind w:left="540" w:hanging="360"/>
      </w:pPr>
      <w:rPr>
        <w:rFonts w:hint="default"/>
        <w:lang w:val="lv-LV" w:eastAsia="en-US" w:bidi="ar-SA"/>
      </w:rPr>
    </w:lvl>
    <w:lvl w:ilvl="1">
      <w:start w:val="1"/>
      <w:numFmt w:val="decimal"/>
      <w:lvlText w:val="%1.%2"/>
      <w:lvlJc w:val="left"/>
      <w:pPr>
        <w:ind w:left="540" w:hanging="360"/>
      </w:pPr>
      <w:rPr>
        <w:rFonts w:ascii="Times New Roman" w:eastAsia="Times New Roman" w:hAnsi="Times New Roman" w:cs="Times New Roman" w:hint="default"/>
        <w:w w:val="100"/>
        <w:sz w:val="24"/>
        <w:szCs w:val="24"/>
        <w:lang w:val="lv-LV" w:eastAsia="en-US" w:bidi="ar-SA"/>
      </w:rPr>
    </w:lvl>
    <w:lvl w:ilvl="2">
      <w:numFmt w:val="bullet"/>
      <w:lvlText w:val="•"/>
      <w:lvlJc w:val="left"/>
      <w:pPr>
        <w:ind w:left="2324" w:hanging="360"/>
      </w:pPr>
      <w:rPr>
        <w:rFonts w:hint="default"/>
        <w:lang w:val="lv-LV" w:eastAsia="en-US" w:bidi="ar-SA"/>
      </w:rPr>
    </w:lvl>
    <w:lvl w:ilvl="3">
      <w:numFmt w:val="bullet"/>
      <w:lvlText w:val="•"/>
      <w:lvlJc w:val="left"/>
      <w:pPr>
        <w:ind w:left="3217" w:hanging="360"/>
      </w:pPr>
      <w:rPr>
        <w:rFonts w:hint="default"/>
        <w:lang w:val="lv-LV" w:eastAsia="en-US" w:bidi="ar-SA"/>
      </w:rPr>
    </w:lvl>
    <w:lvl w:ilvl="4">
      <w:numFmt w:val="bullet"/>
      <w:lvlText w:val="•"/>
      <w:lvlJc w:val="left"/>
      <w:pPr>
        <w:ind w:left="4109" w:hanging="360"/>
      </w:pPr>
      <w:rPr>
        <w:rFonts w:hint="default"/>
        <w:lang w:val="lv-LV" w:eastAsia="en-US" w:bidi="ar-SA"/>
      </w:rPr>
    </w:lvl>
    <w:lvl w:ilvl="5">
      <w:numFmt w:val="bullet"/>
      <w:lvlText w:val="•"/>
      <w:lvlJc w:val="left"/>
      <w:pPr>
        <w:ind w:left="5002" w:hanging="360"/>
      </w:pPr>
      <w:rPr>
        <w:rFonts w:hint="default"/>
        <w:lang w:val="lv-LV" w:eastAsia="en-US" w:bidi="ar-SA"/>
      </w:rPr>
    </w:lvl>
    <w:lvl w:ilvl="6">
      <w:numFmt w:val="bullet"/>
      <w:lvlText w:val="•"/>
      <w:lvlJc w:val="left"/>
      <w:pPr>
        <w:ind w:left="5894" w:hanging="360"/>
      </w:pPr>
      <w:rPr>
        <w:rFonts w:hint="default"/>
        <w:lang w:val="lv-LV" w:eastAsia="en-US" w:bidi="ar-SA"/>
      </w:rPr>
    </w:lvl>
    <w:lvl w:ilvl="7">
      <w:numFmt w:val="bullet"/>
      <w:lvlText w:val="•"/>
      <w:lvlJc w:val="left"/>
      <w:pPr>
        <w:ind w:left="6786" w:hanging="360"/>
      </w:pPr>
      <w:rPr>
        <w:rFonts w:hint="default"/>
        <w:lang w:val="lv-LV" w:eastAsia="en-US" w:bidi="ar-SA"/>
      </w:rPr>
    </w:lvl>
    <w:lvl w:ilvl="8">
      <w:numFmt w:val="bullet"/>
      <w:lvlText w:val="•"/>
      <w:lvlJc w:val="left"/>
      <w:pPr>
        <w:ind w:left="7679" w:hanging="360"/>
      </w:pPr>
      <w:rPr>
        <w:rFonts w:hint="default"/>
        <w:lang w:val="lv-LV" w:eastAsia="en-US" w:bidi="ar-SA"/>
      </w:rPr>
    </w:lvl>
  </w:abstractNum>
  <w:abstractNum w:abstractNumId="10" w15:restartNumberingAfterBreak="0">
    <w:nsid w:val="79DF2D75"/>
    <w:multiLevelType w:val="hybridMultilevel"/>
    <w:tmpl w:val="5C44FE4C"/>
    <w:lvl w:ilvl="0" w:tplc="30686694">
      <w:numFmt w:val="bullet"/>
      <w:lvlText w:val=""/>
      <w:lvlJc w:val="left"/>
      <w:pPr>
        <w:ind w:left="901" w:hanging="361"/>
      </w:pPr>
      <w:rPr>
        <w:rFonts w:ascii="Wingdings" w:eastAsia="Wingdings" w:hAnsi="Wingdings" w:cs="Wingdings" w:hint="default"/>
        <w:w w:val="100"/>
        <w:sz w:val="24"/>
        <w:szCs w:val="24"/>
        <w:lang w:val="lv-LV" w:eastAsia="en-US" w:bidi="ar-SA"/>
      </w:rPr>
    </w:lvl>
    <w:lvl w:ilvl="1" w:tplc="D9320D86">
      <w:numFmt w:val="bullet"/>
      <w:lvlText w:val="•"/>
      <w:lvlJc w:val="left"/>
      <w:pPr>
        <w:ind w:left="1756" w:hanging="361"/>
      </w:pPr>
      <w:rPr>
        <w:rFonts w:hint="default"/>
        <w:lang w:val="lv-LV" w:eastAsia="en-US" w:bidi="ar-SA"/>
      </w:rPr>
    </w:lvl>
    <w:lvl w:ilvl="2" w:tplc="16DA0A36">
      <w:numFmt w:val="bullet"/>
      <w:lvlText w:val="•"/>
      <w:lvlJc w:val="left"/>
      <w:pPr>
        <w:ind w:left="2612" w:hanging="361"/>
      </w:pPr>
      <w:rPr>
        <w:rFonts w:hint="default"/>
        <w:lang w:val="lv-LV" w:eastAsia="en-US" w:bidi="ar-SA"/>
      </w:rPr>
    </w:lvl>
    <w:lvl w:ilvl="3" w:tplc="28B61C44">
      <w:numFmt w:val="bullet"/>
      <w:lvlText w:val="•"/>
      <w:lvlJc w:val="left"/>
      <w:pPr>
        <w:ind w:left="3469" w:hanging="361"/>
      </w:pPr>
      <w:rPr>
        <w:rFonts w:hint="default"/>
        <w:lang w:val="lv-LV" w:eastAsia="en-US" w:bidi="ar-SA"/>
      </w:rPr>
    </w:lvl>
    <w:lvl w:ilvl="4" w:tplc="DA9C162C">
      <w:numFmt w:val="bullet"/>
      <w:lvlText w:val="•"/>
      <w:lvlJc w:val="left"/>
      <w:pPr>
        <w:ind w:left="4325" w:hanging="361"/>
      </w:pPr>
      <w:rPr>
        <w:rFonts w:hint="default"/>
        <w:lang w:val="lv-LV" w:eastAsia="en-US" w:bidi="ar-SA"/>
      </w:rPr>
    </w:lvl>
    <w:lvl w:ilvl="5" w:tplc="18B42710">
      <w:numFmt w:val="bullet"/>
      <w:lvlText w:val="•"/>
      <w:lvlJc w:val="left"/>
      <w:pPr>
        <w:ind w:left="5182" w:hanging="361"/>
      </w:pPr>
      <w:rPr>
        <w:rFonts w:hint="default"/>
        <w:lang w:val="lv-LV" w:eastAsia="en-US" w:bidi="ar-SA"/>
      </w:rPr>
    </w:lvl>
    <w:lvl w:ilvl="6" w:tplc="07DE472C">
      <w:numFmt w:val="bullet"/>
      <w:lvlText w:val="•"/>
      <w:lvlJc w:val="left"/>
      <w:pPr>
        <w:ind w:left="6038" w:hanging="361"/>
      </w:pPr>
      <w:rPr>
        <w:rFonts w:hint="default"/>
        <w:lang w:val="lv-LV" w:eastAsia="en-US" w:bidi="ar-SA"/>
      </w:rPr>
    </w:lvl>
    <w:lvl w:ilvl="7" w:tplc="BCD6EFCE">
      <w:numFmt w:val="bullet"/>
      <w:lvlText w:val="•"/>
      <w:lvlJc w:val="left"/>
      <w:pPr>
        <w:ind w:left="6894" w:hanging="361"/>
      </w:pPr>
      <w:rPr>
        <w:rFonts w:hint="default"/>
        <w:lang w:val="lv-LV" w:eastAsia="en-US" w:bidi="ar-SA"/>
      </w:rPr>
    </w:lvl>
    <w:lvl w:ilvl="8" w:tplc="5288B9A8">
      <w:numFmt w:val="bullet"/>
      <w:lvlText w:val="•"/>
      <w:lvlJc w:val="left"/>
      <w:pPr>
        <w:ind w:left="7751" w:hanging="361"/>
      </w:pPr>
      <w:rPr>
        <w:rFonts w:hint="default"/>
        <w:lang w:val="lv-LV" w:eastAsia="en-US" w:bidi="ar-SA"/>
      </w:rPr>
    </w:lvl>
  </w:abstractNum>
  <w:num w:numId="1">
    <w:abstractNumId w:val="4"/>
  </w:num>
  <w:num w:numId="2">
    <w:abstractNumId w:val="3"/>
  </w:num>
  <w:num w:numId="3">
    <w:abstractNumId w:val="0"/>
  </w:num>
  <w:num w:numId="4">
    <w:abstractNumId w:val="5"/>
  </w:num>
  <w:num w:numId="5">
    <w:abstractNumId w:val="9"/>
  </w:num>
  <w:num w:numId="6">
    <w:abstractNumId w:val="1"/>
  </w:num>
  <w:num w:numId="7">
    <w:abstractNumId w:val="10"/>
  </w:num>
  <w:num w:numId="8">
    <w:abstractNumId w:val="8"/>
  </w:num>
  <w:num w:numId="9">
    <w:abstractNumId w:val="7"/>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C86"/>
    <w:rsid w:val="000117A1"/>
    <w:rsid w:val="000469A2"/>
    <w:rsid w:val="00133411"/>
    <w:rsid w:val="00246900"/>
    <w:rsid w:val="002A4928"/>
    <w:rsid w:val="002D3EEE"/>
    <w:rsid w:val="00362825"/>
    <w:rsid w:val="00510888"/>
    <w:rsid w:val="00614E13"/>
    <w:rsid w:val="006B3B25"/>
    <w:rsid w:val="00793D30"/>
    <w:rsid w:val="007A308C"/>
    <w:rsid w:val="00814030"/>
    <w:rsid w:val="00865E70"/>
    <w:rsid w:val="008C106E"/>
    <w:rsid w:val="00A54E70"/>
    <w:rsid w:val="00BC4948"/>
    <w:rsid w:val="00BF1C86"/>
    <w:rsid w:val="00C9326A"/>
    <w:rsid w:val="00CB0070"/>
    <w:rsid w:val="00D440F8"/>
    <w:rsid w:val="00D452B0"/>
    <w:rsid w:val="00F46379"/>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7ADD0"/>
  <w15:docId w15:val="{73C86476-A38C-4301-91FE-B75600D37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Pr>
      <w:rFonts w:ascii="Times New Roman" w:eastAsia="Times New Roman" w:hAnsi="Times New Roman" w:cs="Times New Roman"/>
      <w:lang w:val="lv-LV"/>
    </w:rPr>
  </w:style>
  <w:style w:type="paragraph" w:styleId="Virsraksts1">
    <w:name w:val="heading 1"/>
    <w:basedOn w:val="Parasts"/>
    <w:uiPriority w:val="9"/>
    <w:qFormat/>
    <w:pPr>
      <w:spacing w:before="186"/>
      <w:ind w:left="1045"/>
      <w:outlineLvl w:val="0"/>
    </w:pPr>
    <w:rPr>
      <w:b/>
      <w:bCs/>
      <w:sz w:val="28"/>
      <w:szCs w:val="28"/>
    </w:rPr>
  </w:style>
  <w:style w:type="paragraph" w:styleId="Virsraksts2">
    <w:name w:val="heading 2"/>
    <w:basedOn w:val="Parasts"/>
    <w:uiPriority w:val="9"/>
    <w:unhideWhenUsed/>
    <w:qFormat/>
    <w:pPr>
      <w:ind w:left="540"/>
      <w:outlineLvl w:val="1"/>
    </w:pPr>
    <w:rPr>
      <w:b/>
      <w:bCs/>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uiPriority w:val="1"/>
    <w:qFormat/>
    <w:pPr>
      <w:ind w:left="901" w:hanging="721"/>
      <w:jc w:val="both"/>
    </w:pPr>
    <w:rPr>
      <w:sz w:val="24"/>
      <w:szCs w:val="24"/>
    </w:rPr>
  </w:style>
  <w:style w:type="paragraph" w:styleId="Sarakstarindkopa">
    <w:name w:val="List Paragraph"/>
    <w:basedOn w:val="Parasts"/>
    <w:uiPriority w:val="1"/>
    <w:qFormat/>
    <w:pPr>
      <w:ind w:left="901" w:hanging="721"/>
      <w:jc w:val="both"/>
    </w:pPr>
  </w:style>
  <w:style w:type="paragraph" w:customStyle="1" w:styleId="TableParagraph">
    <w:name w:val="Table Paragraph"/>
    <w:basedOn w:val="Parasts"/>
    <w:uiPriority w:val="1"/>
    <w:qFormat/>
  </w:style>
  <w:style w:type="paragraph" w:styleId="Nosaukums">
    <w:name w:val="Title"/>
    <w:basedOn w:val="Parasts"/>
    <w:next w:val="Parasts"/>
    <w:link w:val="NosaukumsRakstz"/>
    <w:uiPriority w:val="10"/>
    <w:qFormat/>
    <w:rsid w:val="00362825"/>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362825"/>
    <w:rPr>
      <w:rFonts w:asciiTheme="majorHAnsi" w:eastAsiaTheme="majorEastAsia" w:hAnsiTheme="majorHAnsi" w:cstheme="majorBidi"/>
      <w:spacing w:val="-10"/>
      <w:kern w:val="28"/>
      <w:sz w:val="56"/>
      <w:szCs w:val="56"/>
      <w:lang w:val="lv-LV"/>
    </w:rPr>
  </w:style>
  <w:style w:type="character" w:styleId="Hipersaite">
    <w:name w:val="Hyperlink"/>
    <w:uiPriority w:val="99"/>
    <w:semiHidden/>
    <w:unhideWhenUsed/>
    <w:rsid w:val="00614E13"/>
    <w:rPr>
      <w:color w:val="0000FF"/>
      <w:u w:val="single"/>
    </w:rPr>
  </w:style>
  <w:style w:type="paragraph" w:styleId="Atpakaadreseuzaploksnes">
    <w:name w:val="envelope return"/>
    <w:basedOn w:val="Parasts"/>
    <w:semiHidden/>
    <w:unhideWhenUsed/>
    <w:rsid w:val="00614E13"/>
    <w:pPr>
      <w:widowControl/>
      <w:autoSpaceDE/>
      <w:autoSpaceDN/>
    </w:pPr>
    <w:rPr>
      <w:rFonts w:cs="Arial"/>
      <w:sz w:val="20"/>
      <w:szCs w:val="20"/>
    </w:rPr>
  </w:style>
  <w:style w:type="paragraph" w:styleId="Balonteksts">
    <w:name w:val="Balloon Text"/>
    <w:basedOn w:val="Parasts"/>
    <w:link w:val="BalontekstsRakstz"/>
    <w:uiPriority w:val="99"/>
    <w:semiHidden/>
    <w:unhideWhenUsed/>
    <w:rsid w:val="00CB0070"/>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0070"/>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race.skola@inbox.l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covid.iestades@nmpd.gov.lv"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8</Pages>
  <Words>12029</Words>
  <Characters>6857</Characters>
  <Application>Microsoft Office Word</Application>
  <DocSecurity>0</DocSecurity>
  <Lines>57</Lines>
  <Paragraphs>37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Lietotajs</cp:lastModifiedBy>
  <cp:revision>4</cp:revision>
  <cp:lastPrinted>2020-08-28T06:17:00Z</cp:lastPrinted>
  <dcterms:created xsi:type="dcterms:W3CDTF">2020-08-28T05:43:00Z</dcterms:created>
  <dcterms:modified xsi:type="dcterms:W3CDTF">2020-08-28T06:17:00Z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2020-08-26T00:00:00Z</vt:filetime>
  </property>
</Properties>
</file>